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802" w:rsidRDefault="001B47B2" w:rsidP="007B255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Заключение по результатам оценки </w:t>
      </w:r>
    </w:p>
    <w:p w:rsidR="001B47B2" w:rsidRDefault="00CF0802" w:rsidP="007B255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1B47B2">
        <w:rPr>
          <w:b/>
          <w:sz w:val="22"/>
          <w:szCs w:val="22"/>
        </w:rPr>
        <w:t>рофессиональной</w:t>
      </w:r>
      <w:r>
        <w:rPr>
          <w:b/>
          <w:sz w:val="22"/>
          <w:szCs w:val="22"/>
        </w:rPr>
        <w:t xml:space="preserve"> </w:t>
      </w:r>
      <w:r w:rsidR="001B47B2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="001B47B2">
        <w:rPr>
          <w:b/>
          <w:sz w:val="22"/>
          <w:szCs w:val="22"/>
        </w:rPr>
        <w:t>межаттестационный</w:t>
      </w:r>
      <w:proofErr w:type="spellEnd"/>
      <w:r w:rsidR="001B47B2">
        <w:rPr>
          <w:b/>
          <w:sz w:val="22"/>
          <w:szCs w:val="22"/>
        </w:rPr>
        <w:t xml:space="preserve"> период</w:t>
      </w:r>
    </w:p>
    <w:p w:rsidR="00207BA4" w:rsidRPr="00FB4C20" w:rsidRDefault="00207BA4" w:rsidP="00207BA4">
      <w:pPr>
        <w:ind w:left="-426"/>
        <w:jc w:val="both"/>
        <w:rPr>
          <w:sz w:val="22"/>
          <w:szCs w:val="22"/>
        </w:rPr>
      </w:pPr>
      <w:r w:rsidRPr="00FB4C20">
        <w:rPr>
          <w:sz w:val="22"/>
          <w:szCs w:val="22"/>
        </w:rPr>
        <w:t xml:space="preserve">ФИО </w:t>
      </w:r>
      <w:proofErr w:type="spellStart"/>
      <w:r w:rsidRPr="00FB4C20">
        <w:rPr>
          <w:sz w:val="22"/>
          <w:szCs w:val="22"/>
        </w:rPr>
        <w:t>аттестующегося</w:t>
      </w:r>
      <w:proofErr w:type="spellEnd"/>
      <w:r w:rsidRPr="00FB4C20">
        <w:rPr>
          <w:sz w:val="22"/>
          <w:szCs w:val="22"/>
        </w:rPr>
        <w:t xml:space="preserve"> </w:t>
      </w:r>
      <w:r w:rsidR="008D4DF7">
        <w:rPr>
          <w:b/>
        </w:rPr>
        <w:t>учителя-логопеда (</w:t>
      </w:r>
      <w:r w:rsidRPr="00037831">
        <w:rPr>
          <w:b/>
        </w:rPr>
        <w:t>учителя-дефектолога</w:t>
      </w:r>
      <w:r w:rsidR="008D4DF7">
        <w:rPr>
          <w:b/>
        </w:rPr>
        <w:t>)</w:t>
      </w:r>
      <w:r w:rsidRPr="00FB4C20">
        <w:rPr>
          <w:sz w:val="22"/>
          <w:szCs w:val="22"/>
        </w:rPr>
        <w:t>: ________________________</w:t>
      </w:r>
      <w:r w:rsidR="00643D3D">
        <w:rPr>
          <w:sz w:val="22"/>
          <w:szCs w:val="22"/>
        </w:rPr>
        <w:t>________</w:t>
      </w:r>
    </w:p>
    <w:p w:rsidR="00207BA4" w:rsidRPr="00FB4C20" w:rsidRDefault="00207BA4" w:rsidP="00207BA4">
      <w:pPr>
        <w:ind w:left="-426"/>
        <w:jc w:val="both"/>
      </w:pPr>
      <w:r w:rsidRPr="00FB4C20">
        <w:rPr>
          <w:sz w:val="22"/>
          <w:szCs w:val="22"/>
        </w:rPr>
        <w:t>ОУ, территория: _________________________________________________________________________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709"/>
        <w:gridCol w:w="708"/>
        <w:gridCol w:w="709"/>
      </w:tblGrid>
      <w:tr w:rsidR="007B255A" w:rsidRPr="00FB4C20" w:rsidTr="00C87FFC">
        <w:trPr>
          <w:trHeight w:val="1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5A" w:rsidRPr="00C4050E" w:rsidRDefault="007B255A" w:rsidP="007B255A">
            <w:pPr>
              <w:ind w:right="-36"/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7B255A" w:rsidRPr="00AC455E" w:rsidRDefault="007B255A" w:rsidP="007B255A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5A" w:rsidRDefault="007B255A" w:rsidP="007B255A">
            <w:pPr>
              <w:jc w:val="center"/>
              <w:rPr>
                <w:sz w:val="20"/>
                <w:szCs w:val="20"/>
              </w:rPr>
            </w:pPr>
          </w:p>
          <w:p w:rsidR="007B255A" w:rsidRPr="00AC455E" w:rsidRDefault="007B255A" w:rsidP="007B255A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7B255A" w:rsidRPr="00AC455E" w:rsidRDefault="007B255A" w:rsidP="007B2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5A" w:rsidRPr="00AC455E" w:rsidRDefault="007B255A" w:rsidP="007B255A">
            <w:pPr>
              <w:jc w:val="center"/>
              <w:rPr>
                <w:sz w:val="20"/>
                <w:szCs w:val="20"/>
              </w:rPr>
            </w:pPr>
          </w:p>
          <w:p w:rsidR="007B255A" w:rsidRPr="00AC455E" w:rsidRDefault="007B255A" w:rsidP="007B255A">
            <w:pPr>
              <w:ind w:left="-78" w:right="-108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ind w:left="-108"/>
              <w:jc w:val="center"/>
              <w:rPr>
                <w:sz w:val="18"/>
              </w:rPr>
            </w:pPr>
          </w:p>
          <w:p w:rsidR="007B255A" w:rsidRPr="00FB4C20" w:rsidRDefault="007B255A" w:rsidP="007B255A">
            <w:pPr>
              <w:ind w:left="-108" w:right="-108"/>
              <w:jc w:val="center"/>
              <w:rPr>
                <w:sz w:val="18"/>
              </w:rPr>
            </w:pPr>
            <w:r w:rsidRPr="00FB4C20">
              <w:rPr>
                <w:sz w:val="18"/>
                <w:szCs w:val="22"/>
              </w:rPr>
              <w:t>Сумма</w:t>
            </w:r>
          </w:p>
        </w:tc>
      </w:tr>
      <w:tr w:rsidR="007B255A" w:rsidRPr="00FB4C20" w:rsidTr="00FB4C20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B255A" w:rsidRPr="00FB4C20" w:rsidRDefault="007B255A" w:rsidP="007B255A">
            <w:pPr>
              <w:ind w:right="113"/>
              <w:jc w:val="center"/>
              <w:rPr>
                <w:sz w:val="16"/>
                <w:szCs w:val="16"/>
              </w:rPr>
            </w:pPr>
            <w:r w:rsidRPr="00FB4C20">
              <w:rPr>
                <w:sz w:val="16"/>
                <w:szCs w:val="16"/>
              </w:rPr>
              <w:t>Эмоционально-</w:t>
            </w:r>
            <w:proofErr w:type="spellStart"/>
            <w:r w:rsidRPr="00FB4C20">
              <w:rPr>
                <w:sz w:val="16"/>
                <w:szCs w:val="16"/>
              </w:rPr>
              <w:t>психологичесий</w:t>
            </w:r>
            <w:proofErr w:type="spellEnd"/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6501EF" w:rsidRDefault="007B255A" w:rsidP="007B255A">
            <w:pPr>
              <w:jc w:val="both"/>
              <w:rPr>
                <w:sz w:val="20"/>
                <w:szCs w:val="20"/>
              </w:rPr>
            </w:pPr>
            <w:r w:rsidRPr="006501EF">
              <w:rPr>
                <w:sz w:val="20"/>
                <w:szCs w:val="20"/>
              </w:rPr>
              <w:t>1. Создает благоприятный психологический климат при организации образовательной деятельности с обучающимися, в процессе взаимодействия с педагогическими работниками, родителями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</w:tc>
      </w:tr>
      <w:tr w:rsidR="007B255A" w:rsidRPr="00FB4C20" w:rsidTr="00FB4C20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5A" w:rsidRPr="00FB4C20" w:rsidRDefault="007B255A" w:rsidP="007B255A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EF0BE4" w:rsidRDefault="007B255A" w:rsidP="007B255A">
            <w:pPr>
              <w:jc w:val="both"/>
              <w:rPr>
                <w:sz w:val="18"/>
                <w:szCs w:val="18"/>
              </w:rPr>
            </w:pPr>
            <w:r w:rsidRPr="006501EF">
              <w:rPr>
                <w:sz w:val="20"/>
                <w:szCs w:val="20"/>
              </w:rPr>
              <w:t xml:space="preserve">2. Использует знания о психофизическом состоянии, индивидуальных особенностях, способностях и возможностях, интересах обучающихся в профессиональной деятельности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5A" w:rsidRPr="00FB4C20" w:rsidRDefault="007B255A" w:rsidP="007B255A"/>
        </w:tc>
      </w:tr>
      <w:tr w:rsidR="007B255A" w:rsidRPr="00FB4C20" w:rsidTr="00FB4C20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5A" w:rsidRPr="00FB4C20" w:rsidRDefault="007B255A" w:rsidP="007B255A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EF0BE4" w:rsidRDefault="007B255A" w:rsidP="007B255A">
            <w:pPr>
              <w:jc w:val="both"/>
              <w:rPr>
                <w:sz w:val="18"/>
                <w:szCs w:val="18"/>
              </w:rPr>
            </w:pPr>
            <w:r w:rsidRPr="006501EF">
              <w:rPr>
                <w:sz w:val="20"/>
                <w:szCs w:val="20"/>
              </w:rPr>
              <w:t xml:space="preserve">3. Формирует познавательную мотивацию обучающихся; способствует становлению </w:t>
            </w:r>
            <w:proofErr w:type="spellStart"/>
            <w:r w:rsidRPr="006501EF">
              <w:rPr>
                <w:sz w:val="20"/>
                <w:szCs w:val="20"/>
              </w:rPr>
              <w:t>предшкольных</w:t>
            </w:r>
            <w:proofErr w:type="spellEnd"/>
            <w:r w:rsidRPr="006501EF">
              <w:rPr>
                <w:sz w:val="20"/>
                <w:szCs w:val="20"/>
              </w:rPr>
              <w:t xml:space="preserve"> учебных действий, формированию универсальных учебных действий и развитию учебной самостоятельности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5A" w:rsidRPr="00FB4C20" w:rsidRDefault="007B255A" w:rsidP="007B255A"/>
        </w:tc>
      </w:tr>
      <w:tr w:rsidR="007B255A" w:rsidRPr="00FB4C20" w:rsidTr="00FB4C20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5A" w:rsidRPr="00FB4C20" w:rsidRDefault="007B255A" w:rsidP="007B255A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EF0BE4" w:rsidRDefault="007B255A" w:rsidP="007B255A">
            <w:pPr>
              <w:jc w:val="both"/>
              <w:rPr>
                <w:sz w:val="18"/>
                <w:szCs w:val="18"/>
              </w:rPr>
            </w:pPr>
            <w:r w:rsidRPr="006501EF">
              <w:rPr>
                <w:sz w:val="20"/>
                <w:szCs w:val="20"/>
              </w:rPr>
              <w:t>4. Владеет культурой письменной и устной речи, обладает педагогическим тактом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5A" w:rsidRPr="00FB4C20" w:rsidRDefault="007B255A" w:rsidP="007B255A"/>
        </w:tc>
      </w:tr>
      <w:tr w:rsidR="007B255A" w:rsidRPr="00FB4C20" w:rsidTr="00FB4C20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B255A" w:rsidRPr="006501EF" w:rsidRDefault="007B255A" w:rsidP="007B255A">
            <w:pPr>
              <w:ind w:right="113"/>
              <w:jc w:val="center"/>
              <w:rPr>
                <w:sz w:val="18"/>
                <w:szCs w:val="18"/>
              </w:rPr>
            </w:pPr>
            <w:r w:rsidRPr="006501EF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6501EF" w:rsidRDefault="007B255A" w:rsidP="007B255A">
            <w:pPr>
              <w:jc w:val="both"/>
              <w:rPr>
                <w:sz w:val="20"/>
                <w:szCs w:val="20"/>
              </w:rPr>
            </w:pPr>
            <w:r w:rsidRPr="006501EF">
              <w:rPr>
                <w:sz w:val="20"/>
                <w:szCs w:val="20"/>
              </w:rPr>
              <w:t xml:space="preserve">5. Ориентирует цели и задачи профессиональной деятельности на достижение </w:t>
            </w:r>
            <w:proofErr w:type="spellStart"/>
            <w:r w:rsidRPr="006501EF">
              <w:rPr>
                <w:sz w:val="20"/>
                <w:szCs w:val="20"/>
              </w:rPr>
              <w:t>метапредметных</w:t>
            </w:r>
            <w:proofErr w:type="spellEnd"/>
            <w:r w:rsidRPr="006501EF">
              <w:rPr>
                <w:sz w:val="20"/>
                <w:szCs w:val="20"/>
              </w:rPr>
              <w:t xml:space="preserve"> результатов, </w:t>
            </w:r>
            <w:r>
              <w:rPr>
                <w:sz w:val="20"/>
                <w:szCs w:val="20"/>
              </w:rPr>
              <w:t>планируемых результатов</w:t>
            </w:r>
            <w:r w:rsidRPr="006501EF">
              <w:rPr>
                <w:sz w:val="20"/>
                <w:szCs w:val="20"/>
              </w:rPr>
              <w:t xml:space="preserve"> коррекционной работы, личностное развитие обучающихся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</w:tc>
      </w:tr>
      <w:tr w:rsidR="007B255A" w:rsidRPr="00FB4C20" w:rsidTr="00C87FFC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EF0BE4" w:rsidRDefault="007B255A" w:rsidP="007B255A">
            <w:pPr>
              <w:jc w:val="both"/>
              <w:rPr>
                <w:color w:val="FF0000"/>
                <w:sz w:val="18"/>
                <w:szCs w:val="18"/>
              </w:rPr>
            </w:pPr>
            <w:r w:rsidRPr="006501EF">
              <w:rPr>
                <w:sz w:val="20"/>
                <w:szCs w:val="20"/>
              </w:rPr>
              <w:t xml:space="preserve">6. Ориентирует цели профессиональной деятельности на максимальную коррекцию недостатков в развитии, компенсацию нарушенных функций, формирование </w:t>
            </w:r>
            <w:proofErr w:type="spellStart"/>
            <w:r w:rsidRPr="006501EF">
              <w:rPr>
                <w:sz w:val="20"/>
                <w:szCs w:val="20"/>
              </w:rPr>
              <w:t>предшкольных</w:t>
            </w:r>
            <w:proofErr w:type="spellEnd"/>
            <w:r w:rsidRPr="006501EF">
              <w:rPr>
                <w:sz w:val="20"/>
                <w:szCs w:val="20"/>
              </w:rPr>
              <w:t xml:space="preserve"> учебных действий или универсальных учебных действий и личностное развитие обучающихся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5A" w:rsidRPr="00FB4C20" w:rsidRDefault="007B255A" w:rsidP="007B255A"/>
        </w:tc>
      </w:tr>
      <w:tr w:rsidR="007B255A" w:rsidRPr="00FB4C20" w:rsidTr="00C87FFC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EF0BE4" w:rsidRDefault="007B255A" w:rsidP="007B255A">
            <w:pPr>
              <w:jc w:val="both"/>
              <w:rPr>
                <w:sz w:val="18"/>
                <w:szCs w:val="18"/>
              </w:rPr>
            </w:pPr>
            <w:r w:rsidRPr="006501EF">
              <w:rPr>
                <w:sz w:val="20"/>
                <w:szCs w:val="20"/>
              </w:rPr>
              <w:t>7. Реализует рабочую программу по предмету деятельности, адаптированные образовательные программы в соответствии с нормативными требованиями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5A" w:rsidRPr="00FB4C20" w:rsidRDefault="007B255A" w:rsidP="007B255A"/>
        </w:tc>
      </w:tr>
      <w:tr w:rsidR="007B255A" w:rsidRPr="00FB4C20" w:rsidTr="007B255A">
        <w:trPr>
          <w:trHeight w:val="45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EF0BE4" w:rsidRDefault="007B255A" w:rsidP="007B255A">
            <w:pPr>
              <w:jc w:val="both"/>
              <w:rPr>
                <w:color w:val="000000"/>
                <w:sz w:val="18"/>
                <w:szCs w:val="18"/>
              </w:rPr>
            </w:pPr>
            <w:r w:rsidRPr="006501EF">
              <w:rPr>
                <w:sz w:val="20"/>
                <w:szCs w:val="20"/>
              </w:rPr>
              <w:t>8.</w:t>
            </w:r>
            <w:r w:rsidRPr="006501EF">
              <w:rPr>
                <w:color w:val="000000"/>
                <w:sz w:val="20"/>
                <w:szCs w:val="20"/>
              </w:rPr>
              <w:t xml:space="preserve"> </w:t>
            </w:r>
            <w:r w:rsidRPr="006501EF">
              <w:rPr>
                <w:sz w:val="20"/>
                <w:szCs w:val="20"/>
              </w:rPr>
              <w:t>Эффективно внедряет в образовательную деятельность современные образовательные технологии (</w:t>
            </w:r>
            <w:proofErr w:type="spellStart"/>
            <w:r w:rsidRPr="006501EF">
              <w:rPr>
                <w:sz w:val="20"/>
                <w:szCs w:val="20"/>
              </w:rPr>
              <w:t>здоровьесберегающие</w:t>
            </w:r>
            <w:proofErr w:type="spellEnd"/>
            <w:r w:rsidRPr="006501EF">
              <w:rPr>
                <w:sz w:val="20"/>
                <w:szCs w:val="20"/>
              </w:rPr>
              <w:t>, информационно-коммуникационные и др.)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5A" w:rsidRPr="00FB4C20" w:rsidRDefault="007B255A" w:rsidP="007B255A"/>
        </w:tc>
      </w:tr>
      <w:tr w:rsidR="007B255A" w:rsidRPr="00FB4C20" w:rsidTr="00C87FFC">
        <w:trPr>
          <w:trHeight w:val="18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B255A" w:rsidRPr="006501EF" w:rsidRDefault="007B255A" w:rsidP="007B255A">
            <w:pPr>
              <w:ind w:left="113" w:right="113"/>
              <w:jc w:val="center"/>
              <w:rPr>
                <w:sz w:val="18"/>
                <w:szCs w:val="18"/>
              </w:rPr>
            </w:pPr>
            <w:r w:rsidRPr="006501EF">
              <w:rPr>
                <w:sz w:val="18"/>
                <w:szCs w:val="18"/>
              </w:rPr>
              <w:t>Социальный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6501EF" w:rsidRDefault="007B255A" w:rsidP="007B255A">
            <w:pPr>
              <w:jc w:val="both"/>
              <w:rPr>
                <w:sz w:val="20"/>
                <w:szCs w:val="20"/>
              </w:rPr>
            </w:pPr>
            <w:r w:rsidRPr="006501EF">
              <w:rPr>
                <w:sz w:val="20"/>
                <w:szCs w:val="20"/>
              </w:rPr>
              <w:t xml:space="preserve">9. Применяет дифференцированный и индивидуальный подходы в процессе коррекции и компенсации недостатков в развитии обучающихся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5A" w:rsidRPr="00FB4C20" w:rsidRDefault="007B255A" w:rsidP="007B255A"/>
        </w:tc>
      </w:tr>
      <w:tr w:rsidR="007B255A" w:rsidRPr="00FB4C20" w:rsidTr="00C87FFC">
        <w:trPr>
          <w:trHeight w:val="257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EF0BE4" w:rsidRDefault="007B255A" w:rsidP="007B255A">
            <w:pPr>
              <w:jc w:val="both"/>
              <w:rPr>
                <w:sz w:val="18"/>
                <w:szCs w:val="18"/>
              </w:rPr>
            </w:pPr>
            <w:r w:rsidRPr="006501EF">
              <w:rPr>
                <w:sz w:val="20"/>
                <w:szCs w:val="20"/>
              </w:rPr>
              <w:t>10. Осуществляет взаимодействие с педагогическими работниками и родителями в процессе оказания поддержки и помощи обучающимся с ограниченными возможностями здоровья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5A" w:rsidRPr="00FB4C20" w:rsidRDefault="007B255A" w:rsidP="007B255A"/>
        </w:tc>
      </w:tr>
      <w:tr w:rsidR="007B255A" w:rsidRPr="00FB4C20" w:rsidTr="00C87FFC">
        <w:trPr>
          <w:trHeight w:val="274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EF0BE4" w:rsidRDefault="007B255A" w:rsidP="007B255A">
            <w:pPr>
              <w:jc w:val="both"/>
              <w:rPr>
                <w:sz w:val="18"/>
                <w:szCs w:val="18"/>
              </w:rPr>
            </w:pPr>
            <w:r w:rsidRPr="007D235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. </w:t>
            </w:r>
            <w:r w:rsidRPr="007D2355">
              <w:rPr>
                <w:sz w:val="20"/>
                <w:szCs w:val="20"/>
              </w:rPr>
              <w:t>Консультирует</w:t>
            </w:r>
            <w:r w:rsidRPr="006501EF">
              <w:rPr>
                <w:sz w:val="20"/>
                <w:szCs w:val="20"/>
              </w:rPr>
              <w:t xml:space="preserve"> педагогических работников и родителей по применению специальных методов и приемов оказания помощи детям с ограниченными возможностями здоровья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5A" w:rsidRPr="00FB4C20" w:rsidRDefault="007B255A" w:rsidP="007B255A"/>
        </w:tc>
      </w:tr>
      <w:tr w:rsidR="007B255A" w:rsidRPr="00FB4C20" w:rsidTr="00C87FFC">
        <w:trPr>
          <w:trHeight w:val="309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EF0BE4" w:rsidRDefault="007B255A" w:rsidP="007B255A">
            <w:pPr>
              <w:jc w:val="both"/>
              <w:rPr>
                <w:sz w:val="18"/>
                <w:szCs w:val="18"/>
              </w:rPr>
            </w:pPr>
            <w:r w:rsidRPr="006501EF">
              <w:rPr>
                <w:sz w:val="20"/>
                <w:szCs w:val="20"/>
              </w:rPr>
              <w:t>12. Имеет свидетельства общественного признания профессиональных успехов (участие в выставках, грамоты, благодарности, публикации в СМИ и др.)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5A" w:rsidRPr="00FB4C20" w:rsidRDefault="007B255A" w:rsidP="007B255A"/>
        </w:tc>
      </w:tr>
      <w:tr w:rsidR="007B255A" w:rsidRPr="00FB4C20" w:rsidTr="00FB4C20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B255A" w:rsidRPr="006501EF" w:rsidRDefault="007B255A" w:rsidP="007B255A">
            <w:pPr>
              <w:ind w:right="113"/>
              <w:jc w:val="center"/>
              <w:rPr>
                <w:sz w:val="18"/>
                <w:szCs w:val="18"/>
              </w:rPr>
            </w:pPr>
            <w:r w:rsidRPr="006501EF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6501EF" w:rsidRDefault="007B255A" w:rsidP="007B255A">
            <w:pPr>
              <w:jc w:val="both"/>
              <w:rPr>
                <w:color w:val="000000"/>
                <w:sz w:val="20"/>
                <w:szCs w:val="20"/>
              </w:rPr>
            </w:pPr>
            <w:r w:rsidRPr="006501EF">
              <w:rPr>
                <w:sz w:val="20"/>
                <w:szCs w:val="20"/>
              </w:rPr>
              <w:t>13. По итогам мониторингов, проводимых организацией, имеет стабильные</w:t>
            </w:r>
            <w:r w:rsidRPr="006501EF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 w:rsidRPr="006501EF">
              <w:rPr>
                <w:sz w:val="20"/>
                <w:szCs w:val="20"/>
              </w:rPr>
              <w:t xml:space="preserve">(1 б.), демонстрирует достижение обучающимися положительной динамики результатов освоения </w:t>
            </w:r>
            <w:r w:rsidRPr="006501EF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6501EF">
              <w:rPr>
                <w:sz w:val="20"/>
                <w:szCs w:val="20"/>
              </w:rPr>
              <w:t>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</w:tc>
      </w:tr>
      <w:tr w:rsidR="007B255A" w:rsidRPr="00FB4C20" w:rsidTr="00C87FFC">
        <w:trPr>
          <w:trHeight w:val="33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EF0BE4" w:rsidRDefault="007B255A" w:rsidP="007B255A">
            <w:pPr>
              <w:jc w:val="both"/>
              <w:rPr>
                <w:sz w:val="18"/>
                <w:szCs w:val="18"/>
              </w:rPr>
            </w:pPr>
            <w:r w:rsidRPr="006501EF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постановлением правительства РФ (от 05.08.2013г., № 662) имеет стабильные положительные результаты освоения обучающимися образовательных программ (1 б.), достижение обучающимися положительной динамики результатов освоения образовательных программ 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5A" w:rsidRPr="00FB4C20" w:rsidRDefault="007B255A" w:rsidP="007B255A"/>
        </w:tc>
      </w:tr>
      <w:tr w:rsidR="007B255A" w:rsidRPr="00FB4C20" w:rsidTr="00C87FFC">
        <w:trPr>
          <w:trHeight w:val="33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EF0BE4" w:rsidRDefault="007B255A" w:rsidP="007B255A">
            <w:pPr>
              <w:jc w:val="both"/>
              <w:rPr>
                <w:sz w:val="18"/>
                <w:szCs w:val="18"/>
              </w:rPr>
            </w:pPr>
            <w:r w:rsidRPr="006501EF">
              <w:rPr>
                <w:sz w:val="20"/>
                <w:szCs w:val="20"/>
              </w:rPr>
              <w:t>15. Осуществляет мониторинг достижений обучающихся (воспитанников) на уровне положительной динамики показателей коррекционно-развивающей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5A" w:rsidRPr="00FB4C20" w:rsidRDefault="007B255A" w:rsidP="007B255A"/>
        </w:tc>
      </w:tr>
      <w:tr w:rsidR="007B255A" w:rsidRPr="00FB4C20" w:rsidTr="00C87FFC">
        <w:trPr>
          <w:trHeight w:val="33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EF0BE4" w:rsidRDefault="007B255A" w:rsidP="007B255A">
            <w:pPr>
              <w:jc w:val="both"/>
              <w:rPr>
                <w:color w:val="000000"/>
                <w:sz w:val="18"/>
                <w:szCs w:val="18"/>
              </w:rPr>
            </w:pPr>
            <w:r w:rsidRPr="006501EF">
              <w:rPr>
                <w:sz w:val="20"/>
                <w:szCs w:val="20"/>
              </w:rPr>
              <w:t xml:space="preserve">16. Разрабатывает дидактические и методические материалы в соответствии с требованиями основной или адаптированной образовательных программ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5A" w:rsidRPr="00FB4C20" w:rsidRDefault="007B255A" w:rsidP="007B255A"/>
        </w:tc>
      </w:tr>
      <w:tr w:rsidR="007B255A" w:rsidRPr="00FB4C20" w:rsidTr="00FB4C20">
        <w:trPr>
          <w:trHeight w:val="33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B255A" w:rsidRPr="006501EF" w:rsidRDefault="007B255A" w:rsidP="007B255A">
            <w:pPr>
              <w:ind w:right="113"/>
              <w:jc w:val="center"/>
              <w:rPr>
                <w:sz w:val="18"/>
                <w:szCs w:val="18"/>
              </w:rPr>
            </w:pPr>
            <w:r w:rsidRPr="006501EF">
              <w:rPr>
                <w:sz w:val="18"/>
                <w:szCs w:val="18"/>
              </w:rPr>
              <w:t>Творческий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6501EF" w:rsidRDefault="007B255A" w:rsidP="007B255A">
            <w:pPr>
              <w:jc w:val="both"/>
              <w:rPr>
                <w:sz w:val="20"/>
                <w:szCs w:val="20"/>
              </w:rPr>
            </w:pPr>
            <w:r w:rsidRPr="006501EF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б.), продуктивно использует новые образовательные технологии 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</w:tc>
      </w:tr>
      <w:tr w:rsidR="007B255A" w:rsidRPr="00FB4C20" w:rsidTr="00C87FFC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EF0BE4" w:rsidRDefault="007B255A" w:rsidP="007B255A">
            <w:pPr>
              <w:jc w:val="both"/>
              <w:rPr>
                <w:sz w:val="18"/>
                <w:szCs w:val="18"/>
              </w:rPr>
            </w:pPr>
            <w:r w:rsidRPr="006501EF">
              <w:rPr>
                <w:sz w:val="20"/>
                <w:szCs w:val="20"/>
              </w:rPr>
              <w:t>18. Вовлекает обучающихся во внеурочную, внеклассную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5A" w:rsidRPr="00FB4C20" w:rsidRDefault="007B255A" w:rsidP="007B255A"/>
        </w:tc>
      </w:tr>
      <w:tr w:rsidR="007B255A" w:rsidRPr="00FB4C20" w:rsidTr="007B255A">
        <w:trPr>
          <w:trHeight w:val="446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EF0BE4" w:rsidRDefault="007B255A" w:rsidP="007B255A">
            <w:pPr>
              <w:jc w:val="both"/>
              <w:rPr>
                <w:sz w:val="18"/>
                <w:szCs w:val="18"/>
              </w:rPr>
            </w:pPr>
            <w:r w:rsidRPr="006501EF">
              <w:rPr>
                <w:sz w:val="20"/>
                <w:szCs w:val="20"/>
              </w:rPr>
              <w:t xml:space="preserve">19. Привлекает обучающихся </w:t>
            </w:r>
            <w:r w:rsidRPr="006501EF">
              <w:rPr>
                <w:color w:val="000000"/>
                <w:sz w:val="20"/>
                <w:szCs w:val="20"/>
              </w:rPr>
              <w:t xml:space="preserve">к участию </w:t>
            </w:r>
            <w:r w:rsidRPr="006501EF">
              <w:rPr>
                <w:sz w:val="20"/>
                <w:szCs w:val="20"/>
              </w:rPr>
              <w:t xml:space="preserve">в творческих конкурсах, фестивалях, выставках </w:t>
            </w:r>
            <w:r w:rsidRPr="006501EF">
              <w:rPr>
                <w:color w:val="000000"/>
                <w:sz w:val="20"/>
                <w:szCs w:val="20"/>
              </w:rPr>
              <w:t>деятельности (в образовательной организации - 1б., на муниципальном уровне – 2б.)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5A" w:rsidRPr="00FB4C20" w:rsidRDefault="007B255A" w:rsidP="007B255A"/>
        </w:tc>
      </w:tr>
      <w:tr w:rsidR="007B255A" w:rsidRPr="00FB4C20" w:rsidTr="00C87FFC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EF0BE4" w:rsidRDefault="007B255A" w:rsidP="007B255A">
            <w:pPr>
              <w:jc w:val="both"/>
              <w:rPr>
                <w:sz w:val="18"/>
                <w:szCs w:val="18"/>
              </w:rPr>
            </w:pPr>
            <w:r w:rsidRPr="006501EF">
              <w:rPr>
                <w:sz w:val="20"/>
                <w:szCs w:val="20"/>
              </w:rPr>
              <w:t xml:space="preserve">20.Участвует в профессиональных конкурсах </w:t>
            </w:r>
            <w:r w:rsidRPr="006501EF">
              <w:rPr>
                <w:color w:val="000000"/>
                <w:sz w:val="20"/>
                <w:szCs w:val="20"/>
              </w:rPr>
              <w:t>(в образовательной организации - 1б., на муниципальном уровне – 2б.)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5A" w:rsidRPr="00FB4C20" w:rsidRDefault="007B255A" w:rsidP="007B255A"/>
        </w:tc>
      </w:tr>
      <w:tr w:rsidR="007B255A" w:rsidRPr="00FB4C20" w:rsidTr="00FB4C20">
        <w:trPr>
          <w:trHeight w:val="26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B255A" w:rsidRPr="006501EF" w:rsidRDefault="007B255A" w:rsidP="007B255A">
            <w:pPr>
              <w:ind w:right="113"/>
              <w:jc w:val="center"/>
              <w:rPr>
                <w:sz w:val="18"/>
                <w:szCs w:val="18"/>
              </w:rPr>
            </w:pPr>
            <w:r w:rsidRPr="006501EF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6501EF" w:rsidRDefault="007B255A" w:rsidP="007B255A">
            <w:pPr>
              <w:jc w:val="both"/>
              <w:rPr>
                <w:sz w:val="20"/>
                <w:szCs w:val="20"/>
              </w:rPr>
            </w:pPr>
            <w:r w:rsidRPr="006501EF">
              <w:rPr>
                <w:color w:val="000000"/>
                <w:sz w:val="20"/>
                <w:szCs w:val="20"/>
              </w:rPr>
              <w:t xml:space="preserve">21.Активно участвует в работе </w:t>
            </w:r>
            <w:proofErr w:type="spellStart"/>
            <w:r w:rsidRPr="006501EF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6501EF">
              <w:rPr>
                <w:color w:val="000000"/>
                <w:sz w:val="20"/>
                <w:szCs w:val="20"/>
              </w:rPr>
              <w:t xml:space="preserve"> педагогических работников </w:t>
            </w:r>
            <w:r w:rsidRPr="006501EF">
              <w:rPr>
                <w:sz w:val="20"/>
                <w:szCs w:val="20"/>
              </w:rPr>
              <w:t>(1 б.), в разработке программно-методического сопровождения образовательной деятельности 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  <w:p w:rsidR="007B255A" w:rsidRPr="00FB4C20" w:rsidRDefault="007B255A" w:rsidP="007B255A">
            <w:pPr>
              <w:jc w:val="center"/>
            </w:pPr>
          </w:p>
        </w:tc>
      </w:tr>
      <w:tr w:rsidR="007B255A" w:rsidRPr="00FB4C20" w:rsidTr="00FB4C20">
        <w:trPr>
          <w:trHeight w:val="265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B255A" w:rsidRPr="00FB4C20" w:rsidRDefault="007B255A" w:rsidP="007B255A">
            <w:pPr>
              <w:ind w:right="113"/>
              <w:jc w:val="center"/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EF0BE4" w:rsidRDefault="007B255A" w:rsidP="007B255A">
            <w:pPr>
              <w:jc w:val="both"/>
              <w:rPr>
                <w:color w:val="000000"/>
                <w:sz w:val="18"/>
                <w:szCs w:val="18"/>
              </w:rPr>
            </w:pPr>
            <w:r w:rsidRPr="006501EF">
              <w:rPr>
                <w:sz w:val="20"/>
                <w:szCs w:val="20"/>
              </w:rPr>
              <w:t xml:space="preserve">22.Транслирует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(2 б.)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</w:tc>
      </w:tr>
      <w:tr w:rsidR="007B255A" w:rsidRPr="00FB4C20" w:rsidTr="00FB4C20">
        <w:trPr>
          <w:trHeight w:val="161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5A" w:rsidRPr="00FB4C20" w:rsidRDefault="007B255A" w:rsidP="007B255A"/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EF0BE4" w:rsidRDefault="007B255A" w:rsidP="007B255A">
            <w:pPr>
              <w:jc w:val="both"/>
              <w:rPr>
                <w:sz w:val="18"/>
                <w:szCs w:val="18"/>
              </w:rPr>
            </w:pPr>
            <w:r w:rsidRPr="006501EF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6501E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5A" w:rsidRPr="00FB4C20" w:rsidRDefault="007B255A" w:rsidP="007B255A"/>
        </w:tc>
      </w:tr>
      <w:tr w:rsidR="007B255A" w:rsidRPr="00FB4C20" w:rsidTr="00C87FFC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5A" w:rsidRPr="00FB4C20" w:rsidRDefault="007B255A" w:rsidP="007B255A"/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5A" w:rsidRPr="00EF0BE4" w:rsidRDefault="007B255A" w:rsidP="007B255A">
            <w:pPr>
              <w:jc w:val="both"/>
              <w:rPr>
                <w:sz w:val="18"/>
                <w:szCs w:val="18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5A" w:rsidRPr="00FB4C20" w:rsidRDefault="007B255A" w:rsidP="007B255A"/>
        </w:tc>
      </w:tr>
      <w:tr w:rsidR="007B255A" w:rsidRPr="00326854" w:rsidTr="00C87FFC">
        <w:trPr>
          <w:trHeight w:val="161"/>
        </w:trPr>
        <w:tc>
          <w:tcPr>
            <w:tcW w:w="9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5A" w:rsidRPr="00B91C74" w:rsidRDefault="00A47DA0" w:rsidP="007B255A">
            <w:pPr>
              <w:jc w:val="both"/>
              <w:rPr>
                <w:sz w:val="20"/>
                <w:szCs w:val="20"/>
              </w:rPr>
            </w:pPr>
            <w:r w:rsidRPr="00985904">
              <w:rPr>
                <w:sz w:val="20"/>
                <w:szCs w:val="20"/>
              </w:rPr>
              <w:t xml:space="preserve">25. Дополнительные баллы (макс. - 2 балла) за участие педагога (в </w:t>
            </w:r>
            <w:proofErr w:type="spellStart"/>
            <w:r w:rsidRPr="00985904">
              <w:rPr>
                <w:sz w:val="20"/>
                <w:szCs w:val="20"/>
              </w:rPr>
              <w:t>т.ч</w:t>
            </w:r>
            <w:proofErr w:type="spellEnd"/>
            <w:r w:rsidRPr="00985904">
              <w:rPr>
                <w:sz w:val="20"/>
                <w:szCs w:val="20"/>
              </w:rPr>
              <w:t>. в экспертной деятельности) и обучающихся в конкурсах, фестивалях, олимпиадах на областном, федеральном уровнях, наличие отраслевых наград, ученой степени и др.</w:t>
            </w:r>
          </w:p>
        </w:tc>
        <w:tc>
          <w:tcPr>
            <w:tcW w:w="708" w:type="dxa"/>
          </w:tcPr>
          <w:p w:rsidR="007B255A" w:rsidRPr="00326854" w:rsidRDefault="007B255A" w:rsidP="007B255A">
            <w:pPr>
              <w:jc w:val="center"/>
            </w:pPr>
          </w:p>
        </w:tc>
        <w:tc>
          <w:tcPr>
            <w:tcW w:w="709" w:type="dxa"/>
          </w:tcPr>
          <w:p w:rsidR="007B255A" w:rsidRPr="00326854" w:rsidRDefault="007B255A" w:rsidP="000357DC">
            <w:pPr>
              <w:spacing w:after="200" w:line="276" w:lineRule="auto"/>
            </w:pPr>
            <w:bookmarkStart w:id="0" w:name="_GoBack"/>
            <w:bookmarkEnd w:id="0"/>
          </w:p>
        </w:tc>
      </w:tr>
    </w:tbl>
    <w:p w:rsidR="00A47DA0" w:rsidRPr="00985904" w:rsidRDefault="00A47DA0" w:rsidP="00A47DA0">
      <w:pPr>
        <w:jc w:val="both"/>
        <w:rPr>
          <w:sz w:val="20"/>
          <w:szCs w:val="20"/>
        </w:rPr>
      </w:pPr>
      <w:r w:rsidRPr="00985904">
        <w:rPr>
          <w:sz w:val="20"/>
          <w:szCs w:val="20"/>
        </w:rPr>
        <w:t>*</w:t>
      </w:r>
      <w:proofErr w:type="gramStart"/>
      <w:r w:rsidRPr="00985904">
        <w:rPr>
          <w:sz w:val="20"/>
          <w:szCs w:val="20"/>
        </w:rPr>
        <w:t>Примечание  Шкала</w:t>
      </w:r>
      <w:proofErr w:type="gramEnd"/>
      <w:r w:rsidRPr="00985904">
        <w:rPr>
          <w:sz w:val="20"/>
          <w:szCs w:val="20"/>
        </w:rPr>
        <w:t xml:space="preserve"> оценки:</w:t>
      </w:r>
    </w:p>
    <w:p w:rsidR="00A47DA0" w:rsidRPr="00985904" w:rsidRDefault="00A47DA0" w:rsidP="00A47DA0">
      <w:pPr>
        <w:jc w:val="both"/>
        <w:rPr>
          <w:sz w:val="20"/>
          <w:szCs w:val="20"/>
        </w:rPr>
      </w:pPr>
      <w:r w:rsidRPr="00985904">
        <w:rPr>
          <w:sz w:val="20"/>
          <w:szCs w:val="20"/>
        </w:rPr>
        <w:t>0 баллов – отсутствует показатель результата или наблюдается отрицательная динамика;</w:t>
      </w:r>
    </w:p>
    <w:p w:rsidR="00A47DA0" w:rsidRPr="00985904" w:rsidRDefault="00A47DA0" w:rsidP="00A47DA0">
      <w:pPr>
        <w:jc w:val="both"/>
        <w:rPr>
          <w:sz w:val="20"/>
          <w:szCs w:val="20"/>
        </w:rPr>
      </w:pPr>
      <w:r w:rsidRPr="00985904">
        <w:rPr>
          <w:sz w:val="20"/>
          <w:szCs w:val="20"/>
        </w:rPr>
        <w:t xml:space="preserve">1 балл – присутствует стабильный положительный результат; </w:t>
      </w:r>
    </w:p>
    <w:p w:rsidR="00A47DA0" w:rsidRDefault="00A47DA0" w:rsidP="00A47DA0">
      <w:pPr>
        <w:jc w:val="both"/>
        <w:rPr>
          <w:sz w:val="20"/>
          <w:szCs w:val="20"/>
        </w:rPr>
      </w:pPr>
      <w:r w:rsidRPr="00985904">
        <w:rPr>
          <w:sz w:val="20"/>
          <w:szCs w:val="20"/>
        </w:rPr>
        <w:t>2 балла – наблюдается стабильная положительная динамика. Дополнительный бал на лепестковой диаграмме отмечается на луче «Творческий»</w:t>
      </w:r>
    </w:p>
    <w:p w:rsidR="00A6211C" w:rsidRDefault="00A6211C" w:rsidP="00A6211C">
      <w:pPr>
        <w:jc w:val="center"/>
        <w:rPr>
          <w:b/>
          <w:sz w:val="28"/>
          <w:szCs w:val="28"/>
        </w:rPr>
      </w:pPr>
      <w:r w:rsidRPr="001E3097">
        <w:rPr>
          <w:b/>
          <w:sz w:val="28"/>
          <w:szCs w:val="28"/>
        </w:rPr>
        <w:lastRenderedPageBreak/>
        <w:t xml:space="preserve">Уровни </w:t>
      </w:r>
      <w:proofErr w:type="spellStart"/>
      <w:r w:rsidRPr="001E3097">
        <w:rPr>
          <w:b/>
          <w:sz w:val="28"/>
          <w:szCs w:val="28"/>
        </w:rPr>
        <w:t>сформированности</w:t>
      </w:r>
      <w:proofErr w:type="spellEnd"/>
      <w:r w:rsidRPr="001E3097">
        <w:rPr>
          <w:b/>
          <w:sz w:val="28"/>
          <w:szCs w:val="28"/>
        </w:rPr>
        <w:t xml:space="preserve"> компонентов профессиональной деятельности</w:t>
      </w:r>
    </w:p>
    <w:p w:rsidR="00A6211C" w:rsidRDefault="00A6211C" w:rsidP="00A6211C">
      <w:pPr>
        <w:rPr>
          <w:b/>
          <w:sz w:val="28"/>
          <w:szCs w:val="28"/>
        </w:rPr>
      </w:pPr>
    </w:p>
    <w:p w:rsidR="00A6211C" w:rsidRDefault="00A6211C" w:rsidP="00A6211C">
      <w:pPr>
        <w:ind w:left="-99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1B534D6" wp14:editId="3FB8C624">
            <wp:simplePos x="0" y="0"/>
            <wp:positionH relativeFrom="column">
              <wp:posOffset>582930</wp:posOffset>
            </wp:positionH>
            <wp:positionV relativeFrom="paragraph">
              <wp:posOffset>121285</wp:posOffset>
            </wp:positionV>
            <wp:extent cx="5172407" cy="4241256"/>
            <wp:effectExtent l="0" t="0" r="0" b="0"/>
            <wp:wrapSquare wrapText="bothSides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407" cy="424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11C" w:rsidRDefault="00A6211C" w:rsidP="00A6211C">
      <w:pPr>
        <w:ind w:left="-993"/>
        <w:jc w:val="center"/>
        <w:rPr>
          <w:b/>
          <w:sz w:val="28"/>
          <w:szCs w:val="28"/>
        </w:rPr>
      </w:pPr>
    </w:p>
    <w:p w:rsidR="00A6211C" w:rsidRDefault="00A6211C" w:rsidP="00A6211C">
      <w:pPr>
        <w:ind w:left="-993"/>
        <w:jc w:val="center"/>
        <w:rPr>
          <w:b/>
          <w:sz w:val="28"/>
          <w:szCs w:val="28"/>
        </w:rPr>
      </w:pPr>
    </w:p>
    <w:p w:rsidR="00A6211C" w:rsidRDefault="00A6211C" w:rsidP="00A6211C">
      <w:pPr>
        <w:ind w:left="-993"/>
        <w:jc w:val="center"/>
        <w:rPr>
          <w:b/>
          <w:sz w:val="28"/>
          <w:szCs w:val="28"/>
        </w:rPr>
      </w:pPr>
    </w:p>
    <w:p w:rsidR="00A6211C" w:rsidRDefault="00A6211C" w:rsidP="00A6211C">
      <w:pPr>
        <w:ind w:left="-993"/>
        <w:jc w:val="center"/>
        <w:rPr>
          <w:b/>
          <w:sz w:val="28"/>
          <w:szCs w:val="28"/>
        </w:rPr>
      </w:pPr>
    </w:p>
    <w:p w:rsidR="00A6211C" w:rsidRDefault="00A6211C" w:rsidP="00A6211C">
      <w:pPr>
        <w:ind w:left="-993"/>
        <w:jc w:val="center"/>
        <w:rPr>
          <w:b/>
          <w:sz w:val="28"/>
          <w:szCs w:val="28"/>
        </w:rPr>
      </w:pPr>
    </w:p>
    <w:p w:rsidR="00A6211C" w:rsidRDefault="00A6211C" w:rsidP="00A6211C">
      <w:pPr>
        <w:ind w:left="-993"/>
        <w:jc w:val="center"/>
        <w:rPr>
          <w:b/>
          <w:sz w:val="28"/>
          <w:szCs w:val="28"/>
        </w:rPr>
      </w:pPr>
    </w:p>
    <w:p w:rsidR="00A6211C" w:rsidRDefault="00A6211C" w:rsidP="00A6211C">
      <w:pPr>
        <w:ind w:left="-993"/>
        <w:jc w:val="center"/>
        <w:rPr>
          <w:b/>
          <w:sz w:val="28"/>
          <w:szCs w:val="28"/>
        </w:rPr>
      </w:pPr>
    </w:p>
    <w:p w:rsidR="00A6211C" w:rsidRDefault="00A6211C" w:rsidP="00A6211C">
      <w:pPr>
        <w:ind w:left="-993"/>
        <w:jc w:val="center"/>
        <w:rPr>
          <w:b/>
          <w:sz w:val="28"/>
          <w:szCs w:val="28"/>
        </w:rPr>
      </w:pPr>
    </w:p>
    <w:p w:rsidR="00A6211C" w:rsidRDefault="00A6211C" w:rsidP="00A6211C">
      <w:pPr>
        <w:ind w:left="-993"/>
        <w:jc w:val="center"/>
        <w:rPr>
          <w:b/>
          <w:sz w:val="28"/>
          <w:szCs w:val="28"/>
        </w:rPr>
      </w:pPr>
    </w:p>
    <w:p w:rsidR="00A6211C" w:rsidRDefault="00A6211C" w:rsidP="00A6211C">
      <w:pPr>
        <w:ind w:left="-993"/>
        <w:jc w:val="center"/>
        <w:rPr>
          <w:b/>
          <w:sz w:val="28"/>
          <w:szCs w:val="28"/>
        </w:rPr>
      </w:pPr>
    </w:p>
    <w:p w:rsidR="00A6211C" w:rsidRDefault="00A6211C" w:rsidP="00A6211C">
      <w:pPr>
        <w:ind w:left="-993"/>
        <w:jc w:val="center"/>
        <w:rPr>
          <w:b/>
          <w:sz w:val="28"/>
          <w:szCs w:val="28"/>
        </w:rPr>
      </w:pPr>
    </w:p>
    <w:p w:rsidR="00A6211C" w:rsidRDefault="00A6211C" w:rsidP="00A6211C">
      <w:pPr>
        <w:ind w:left="-993"/>
        <w:jc w:val="center"/>
        <w:rPr>
          <w:b/>
          <w:sz w:val="28"/>
          <w:szCs w:val="28"/>
        </w:rPr>
      </w:pPr>
    </w:p>
    <w:p w:rsidR="00A6211C" w:rsidRDefault="00A6211C" w:rsidP="00A6211C">
      <w:pPr>
        <w:ind w:left="-1134" w:firstLine="1134"/>
        <w:rPr>
          <w:b/>
          <w:sz w:val="28"/>
          <w:szCs w:val="28"/>
        </w:rPr>
      </w:pPr>
    </w:p>
    <w:p w:rsidR="00A6211C" w:rsidRDefault="00A6211C" w:rsidP="00A6211C">
      <w:pPr>
        <w:ind w:left="-1134" w:firstLine="1134"/>
        <w:rPr>
          <w:b/>
          <w:sz w:val="28"/>
          <w:szCs w:val="28"/>
        </w:rPr>
      </w:pPr>
    </w:p>
    <w:p w:rsidR="00A6211C" w:rsidRDefault="00A6211C" w:rsidP="00A6211C">
      <w:pPr>
        <w:ind w:left="-1134" w:firstLine="1134"/>
        <w:rPr>
          <w:b/>
          <w:sz w:val="28"/>
          <w:szCs w:val="28"/>
        </w:rPr>
      </w:pPr>
    </w:p>
    <w:p w:rsidR="00A6211C" w:rsidRDefault="00A6211C" w:rsidP="00A6211C">
      <w:pPr>
        <w:ind w:left="-993"/>
        <w:jc w:val="center"/>
        <w:rPr>
          <w:b/>
          <w:sz w:val="28"/>
          <w:szCs w:val="28"/>
        </w:rPr>
      </w:pPr>
    </w:p>
    <w:p w:rsidR="00A6211C" w:rsidRDefault="00A6211C" w:rsidP="00A6211C">
      <w:pPr>
        <w:ind w:left="-993"/>
        <w:jc w:val="center"/>
        <w:rPr>
          <w:b/>
          <w:sz w:val="28"/>
          <w:szCs w:val="28"/>
        </w:rPr>
      </w:pPr>
    </w:p>
    <w:p w:rsidR="00A6211C" w:rsidRDefault="00A6211C" w:rsidP="00A6211C">
      <w:pPr>
        <w:ind w:left="-993"/>
        <w:jc w:val="center"/>
        <w:rPr>
          <w:b/>
          <w:sz w:val="28"/>
          <w:szCs w:val="28"/>
        </w:rPr>
      </w:pPr>
    </w:p>
    <w:p w:rsidR="00A6211C" w:rsidRDefault="00A6211C" w:rsidP="00A6211C">
      <w:pPr>
        <w:spacing w:line="360" w:lineRule="auto"/>
        <w:rPr>
          <w:b/>
        </w:rPr>
      </w:pPr>
      <w:r>
        <w:rPr>
          <w:b/>
        </w:rPr>
        <w:t>Количество баллов: _________________________</w:t>
      </w:r>
    </w:p>
    <w:p w:rsidR="00A6211C" w:rsidRPr="003253AA" w:rsidRDefault="00A6211C" w:rsidP="00A6211C">
      <w:pPr>
        <w:jc w:val="both"/>
      </w:pPr>
      <w:r w:rsidRPr="003253AA">
        <w:rPr>
          <w:b/>
        </w:rPr>
        <w:t xml:space="preserve">Рекомендации на следующий </w:t>
      </w:r>
      <w:proofErr w:type="spellStart"/>
      <w:r w:rsidRPr="003253AA">
        <w:rPr>
          <w:b/>
        </w:rPr>
        <w:t>межаттестационный</w:t>
      </w:r>
      <w:proofErr w:type="spellEnd"/>
      <w:r w:rsidRPr="003253AA">
        <w:rPr>
          <w:b/>
        </w:rPr>
        <w:t xml:space="preserve"> </w:t>
      </w:r>
      <w:r w:rsidRPr="001301B7">
        <w:rPr>
          <w:b/>
        </w:rPr>
        <w:t>период:</w:t>
      </w:r>
      <w:r w:rsidRPr="003253AA">
        <w:t xml:space="preserve"> </w:t>
      </w:r>
    </w:p>
    <w:p w:rsidR="00A6211C" w:rsidRPr="003253AA" w:rsidRDefault="00A6211C" w:rsidP="00A6211C">
      <w:pPr>
        <w:jc w:val="both"/>
      </w:pPr>
      <w:r w:rsidRPr="003253AA">
        <w:t>________________________________________________________________________</w:t>
      </w:r>
      <w:r>
        <w:t>_________</w:t>
      </w:r>
    </w:p>
    <w:p w:rsidR="00A6211C" w:rsidRDefault="00A6211C" w:rsidP="00A6211C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A6211C" w:rsidRDefault="00A6211C" w:rsidP="00A6211C">
      <w:pPr>
        <w:jc w:val="both"/>
      </w:pPr>
      <w:r>
        <w:t>_________________________________________________________________________________</w:t>
      </w:r>
    </w:p>
    <w:p w:rsidR="00A6211C" w:rsidRPr="003253AA" w:rsidRDefault="00A6211C" w:rsidP="00A6211C">
      <w:pPr>
        <w:jc w:val="both"/>
      </w:pPr>
      <w:r w:rsidRPr="003253AA">
        <w:t>_______________________________________________________________________</w:t>
      </w:r>
      <w:r>
        <w:t>__________</w:t>
      </w:r>
    </w:p>
    <w:p w:rsidR="00A6211C" w:rsidRDefault="00A6211C" w:rsidP="00A6211C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A6211C" w:rsidRDefault="00A6211C" w:rsidP="00A6211C">
      <w:pPr>
        <w:jc w:val="both"/>
      </w:pPr>
      <w:r>
        <w:t>_________________________________________________________________________________</w:t>
      </w:r>
    </w:p>
    <w:p w:rsidR="00A6211C" w:rsidRPr="003253AA" w:rsidRDefault="00A6211C" w:rsidP="00A6211C">
      <w:pPr>
        <w:jc w:val="both"/>
      </w:pPr>
      <w:r w:rsidRPr="003253AA">
        <w:t>________________________________________________________________________</w:t>
      </w:r>
      <w:r>
        <w:t>_________</w:t>
      </w:r>
    </w:p>
    <w:p w:rsidR="00A6211C" w:rsidRDefault="00A6211C" w:rsidP="00A6211C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A6211C" w:rsidRDefault="00A6211C" w:rsidP="00A6211C">
      <w:pPr>
        <w:jc w:val="both"/>
      </w:pPr>
      <w:r>
        <w:t>_________________________________________________________________________________</w:t>
      </w:r>
    </w:p>
    <w:p w:rsidR="00A6211C" w:rsidRDefault="00A6211C" w:rsidP="00A6211C">
      <w:pPr>
        <w:jc w:val="both"/>
      </w:pPr>
    </w:p>
    <w:p w:rsidR="00A6211C" w:rsidRPr="00A672D0" w:rsidRDefault="00A6211C" w:rsidP="00A6211C">
      <w:pPr>
        <w:jc w:val="both"/>
        <w:rPr>
          <w:u w:val="single"/>
        </w:rPr>
      </w:pPr>
      <w:r w:rsidRPr="003253AA">
        <w:t xml:space="preserve">Председатель </w:t>
      </w:r>
      <w:r>
        <w:t>экспертной комиссии _</w:t>
      </w:r>
      <w:r w:rsidRPr="00C23AA9">
        <w:rPr>
          <w:u w:val="single"/>
        </w:rPr>
        <w:t xml:space="preserve"> </w:t>
      </w:r>
      <w:r w:rsidRPr="00A672D0">
        <w:rPr>
          <w:u w:val="single"/>
        </w:rPr>
        <w:t>___________________________(______________) _</w:t>
      </w:r>
    </w:p>
    <w:p w:rsidR="00A6211C" w:rsidRPr="00A672D0" w:rsidRDefault="00A6211C" w:rsidP="00A6211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A6211C" w:rsidRDefault="00A6211C" w:rsidP="00A6211C">
      <w:pPr>
        <w:jc w:val="both"/>
      </w:pPr>
    </w:p>
    <w:p w:rsidR="00A6211C" w:rsidRPr="00A672D0" w:rsidRDefault="00A6211C" w:rsidP="00A6211C">
      <w:pPr>
        <w:jc w:val="both"/>
        <w:rPr>
          <w:u w:val="single"/>
        </w:rPr>
      </w:pPr>
      <w:r>
        <w:t xml:space="preserve">Члены комиссии </w:t>
      </w:r>
      <w:r w:rsidRPr="003253AA">
        <w:t xml:space="preserve">             </w:t>
      </w:r>
      <w:r>
        <w:t xml:space="preserve">                    _</w:t>
      </w:r>
      <w:r w:rsidRPr="00C23AA9">
        <w:rPr>
          <w:u w:val="single"/>
        </w:rPr>
        <w:t xml:space="preserve"> </w:t>
      </w:r>
      <w:r w:rsidRPr="00A672D0">
        <w:rPr>
          <w:u w:val="single"/>
        </w:rPr>
        <w:t>___________________________(______________) _</w:t>
      </w:r>
    </w:p>
    <w:p w:rsidR="00A6211C" w:rsidRPr="00A672D0" w:rsidRDefault="00A6211C" w:rsidP="00A6211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A6211C" w:rsidRDefault="00A6211C" w:rsidP="00A6211C">
      <w:pPr>
        <w:jc w:val="both"/>
      </w:pPr>
      <w:r>
        <w:t xml:space="preserve">                                                              </w:t>
      </w:r>
    </w:p>
    <w:p w:rsidR="00A6211C" w:rsidRPr="00A672D0" w:rsidRDefault="00A6211C" w:rsidP="00A6211C">
      <w:pPr>
        <w:jc w:val="both"/>
        <w:rPr>
          <w:u w:val="single"/>
        </w:rPr>
      </w:pPr>
      <w:r>
        <w:t xml:space="preserve">                                                               _</w:t>
      </w:r>
      <w:r w:rsidRPr="00C23AA9">
        <w:rPr>
          <w:u w:val="single"/>
        </w:rPr>
        <w:t xml:space="preserve"> </w:t>
      </w:r>
      <w:r w:rsidRPr="00A672D0">
        <w:rPr>
          <w:u w:val="single"/>
        </w:rPr>
        <w:t>___________________________(______________)_</w:t>
      </w:r>
    </w:p>
    <w:p w:rsidR="00A6211C" w:rsidRPr="00A672D0" w:rsidRDefault="00A6211C" w:rsidP="00A6211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A6211C" w:rsidRDefault="00A6211C" w:rsidP="00A6211C">
      <w:pPr>
        <w:jc w:val="both"/>
      </w:pPr>
    </w:p>
    <w:p w:rsidR="00A6211C" w:rsidRDefault="00A6211C" w:rsidP="00A6211C">
      <w:pPr>
        <w:jc w:val="both"/>
      </w:pPr>
      <w:r>
        <w:t xml:space="preserve">С заключением ознакомлен: ______________________________________________________ </w:t>
      </w:r>
    </w:p>
    <w:p w:rsidR="00A6211C" w:rsidRPr="00CC3921" w:rsidRDefault="00A6211C" w:rsidP="00A6211C">
      <w:pPr>
        <w:jc w:val="both"/>
        <w:rPr>
          <w:sz w:val="18"/>
          <w:szCs w:val="18"/>
        </w:rPr>
      </w:pPr>
      <w:r>
        <w:t xml:space="preserve">                                                                             </w:t>
      </w:r>
      <w:proofErr w:type="gramStart"/>
      <w:r>
        <w:rPr>
          <w:sz w:val="18"/>
          <w:szCs w:val="18"/>
        </w:rPr>
        <w:t>по</w:t>
      </w:r>
      <w:r w:rsidRPr="00644B6B">
        <w:rPr>
          <w:sz w:val="18"/>
          <w:szCs w:val="18"/>
        </w:rPr>
        <w:t>дпись</w:t>
      </w:r>
      <w:r>
        <w:rPr>
          <w:sz w:val="18"/>
          <w:szCs w:val="18"/>
        </w:rPr>
        <w:t xml:space="preserve"> </w:t>
      </w:r>
      <w:r w:rsidRPr="00644B6B">
        <w:rPr>
          <w:sz w:val="18"/>
          <w:szCs w:val="18"/>
        </w:rPr>
        <w:t xml:space="preserve"> </w:t>
      </w:r>
      <w:proofErr w:type="spellStart"/>
      <w:r w:rsidRPr="00644B6B">
        <w:rPr>
          <w:sz w:val="18"/>
          <w:szCs w:val="18"/>
        </w:rPr>
        <w:t>аттестующегося</w:t>
      </w:r>
      <w:proofErr w:type="spellEnd"/>
      <w:proofErr w:type="gramEnd"/>
      <w:r>
        <w:rPr>
          <w:sz w:val="18"/>
          <w:szCs w:val="18"/>
        </w:rPr>
        <w:t xml:space="preserve"> (расшифровка)</w:t>
      </w:r>
      <w:r w:rsidRPr="00644B6B">
        <w:rPr>
          <w:sz w:val="18"/>
          <w:szCs w:val="18"/>
        </w:rPr>
        <w:t xml:space="preserve">    </w:t>
      </w:r>
    </w:p>
    <w:p w:rsidR="00A6211C" w:rsidRDefault="00A6211C" w:rsidP="00A6211C">
      <w:pPr>
        <w:rPr>
          <w:sz w:val="28"/>
          <w:szCs w:val="28"/>
        </w:rPr>
      </w:pPr>
      <w:r>
        <w:t xml:space="preserve">                                                                                                            _________________20___ года</w:t>
      </w:r>
    </w:p>
    <w:p w:rsidR="00A6211C" w:rsidRDefault="00A6211C" w:rsidP="00A6211C">
      <w:pPr>
        <w:jc w:val="both"/>
      </w:pPr>
      <w:r>
        <w:t xml:space="preserve">Претензии/замечания по процедуре ________________   ________________________________ </w:t>
      </w:r>
    </w:p>
    <w:p w:rsidR="00A6211C" w:rsidRPr="00CC3921" w:rsidRDefault="00A6211C" w:rsidP="00A6211C">
      <w:pPr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 </w:t>
      </w:r>
      <w:proofErr w:type="gramStart"/>
      <w:r>
        <w:rPr>
          <w:sz w:val="18"/>
          <w:szCs w:val="18"/>
        </w:rPr>
        <w:t>по</w:t>
      </w:r>
      <w:r w:rsidRPr="00644B6B">
        <w:rPr>
          <w:sz w:val="18"/>
          <w:szCs w:val="18"/>
        </w:rPr>
        <w:t>дпись</w:t>
      </w:r>
      <w:r>
        <w:rPr>
          <w:sz w:val="18"/>
          <w:szCs w:val="18"/>
        </w:rPr>
        <w:t xml:space="preserve"> </w:t>
      </w:r>
      <w:r w:rsidRPr="00644B6B">
        <w:rPr>
          <w:sz w:val="18"/>
          <w:szCs w:val="18"/>
        </w:rPr>
        <w:t xml:space="preserve"> </w:t>
      </w:r>
      <w:proofErr w:type="spellStart"/>
      <w:r w:rsidRPr="00644B6B">
        <w:rPr>
          <w:sz w:val="18"/>
          <w:szCs w:val="18"/>
        </w:rPr>
        <w:t>аттестующегося</w:t>
      </w:r>
      <w:proofErr w:type="spellEnd"/>
      <w:proofErr w:type="gramEnd"/>
      <w:r>
        <w:rPr>
          <w:sz w:val="18"/>
          <w:szCs w:val="18"/>
        </w:rPr>
        <w:t xml:space="preserve"> (расшифровка)</w:t>
      </w:r>
      <w:r w:rsidRPr="00644B6B">
        <w:rPr>
          <w:sz w:val="18"/>
          <w:szCs w:val="18"/>
        </w:rPr>
        <w:t xml:space="preserve">    </w:t>
      </w:r>
    </w:p>
    <w:p w:rsidR="00A6211C" w:rsidRPr="0068532A" w:rsidRDefault="00A6211C" w:rsidP="00A6211C">
      <w:pPr>
        <w:pStyle w:val="a3"/>
        <w:rPr>
          <w:sz w:val="20"/>
          <w:szCs w:val="20"/>
        </w:rPr>
      </w:pPr>
      <w:r w:rsidRPr="0068532A">
        <w:rPr>
          <w:sz w:val="20"/>
          <w:szCs w:val="20"/>
        </w:rPr>
        <w:t>_________________________________________________________________________________________________</w:t>
      </w:r>
    </w:p>
    <w:p w:rsidR="00A6211C" w:rsidRPr="00384CE6" w:rsidRDefault="00A6211C" w:rsidP="00A6211C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>Полученные результаты ранжируются в рамках рейтинговой системы:</w:t>
      </w:r>
    </w:p>
    <w:p w:rsidR="00A6211C" w:rsidRPr="00384CE6" w:rsidRDefault="00A6211C" w:rsidP="00A6211C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 xml:space="preserve">30 - 39 баллов - уровень квалификации соответствует требованиям, предъявляемым к первой квалификационной категории; </w:t>
      </w:r>
    </w:p>
    <w:p w:rsidR="00A6211C" w:rsidRPr="00516F42" w:rsidRDefault="00A6211C" w:rsidP="00A6211C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>40 - 50 баллов - уровень квалификации соответствует требованиям, предъявляемым к высшей квалификационной категории.</w:t>
      </w:r>
    </w:p>
    <w:p w:rsidR="00A6211C" w:rsidRDefault="00A6211C"/>
    <w:sectPr w:rsidR="00A6211C" w:rsidSect="00282C75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BA4"/>
    <w:rsid w:val="000357DC"/>
    <w:rsid w:val="00037831"/>
    <w:rsid w:val="000E36B5"/>
    <w:rsid w:val="001B47B2"/>
    <w:rsid w:val="00207BA4"/>
    <w:rsid w:val="00282C75"/>
    <w:rsid w:val="002C7E5C"/>
    <w:rsid w:val="002D6712"/>
    <w:rsid w:val="00535A06"/>
    <w:rsid w:val="00596A40"/>
    <w:rsid w:val="005B60F8"/>
    <w:rsid w:val="00643D3D"/>
    <w:rsid w:val="007254AE"/>
    <w:rsid w:val="00760B75"/>
    <w:rsid w:val="007B255A"/>
    <w:rsid w:val="008D4DF7"/>
    <w:rsid w:val="00A47DA0"/>
    <w:rsid w:val="00A6211C"/>
    <w:rsid w:val="00BB4B17"/>
    <w:rsid w:val="00BD05DE"/>
    <w:rsid w:val="00BD34DE"/>
    <w:rsid w:val="00C90005"/>
    <w:rsid w:val="00CC0306"/>
    <w:rsid w:val="00CF0802"/>
    <w:rsid w:val="00CF1B05"/>
    <w:rsid w:val="00DA0083"/>
    <w:rsid w:val="00EF0BE4"/>
    <w:rsid w:val="00F17DD1"/>
    <w:rsid w:val="00FA2C5D"/>
    <w:rsid w:val="00FB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F4719-93B9-47F4-85B9-7AC3A9DF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62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1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21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Краева Вероника Александровна</cp:lastModifiedBy>
  <cp:revision>24</cp:revision>
  <cp:lastPrinted>2018-10-23T12:47:00Z</cp:lastPrinted>
  <dcterms:created xsi:type="dcterms:W3CDTF">2016-02-15T04:50:00Z</dcterms:created>
  <dcterms:modified xsi:type="dcterms:W3CDTF">2021-04-08T08:29:00Z</dcterms:modified>
</cp:coreProperties>
</file>