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BB" w:rsidRDefault="004628BB" w:rsidP="00D450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Заключение по результатам оценки профессиональной</w:t>
      </w:r>
    </w:p>
    <w:p w:rsidR="004628BB" w:rsidRDefault="004628BB" w:rsidP="00D4506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практической деятельности за </w:t>
      </w:r>
      <w:proofErr w:type="spellStart"/>
      <w:r>
        <w:rPr>
          <w:b/>
          <w:sz w:val="22"/>
          <w:szCs w:val="22"/>
        </w:rPr>
        <w:t>межаттестационный</w:t>
      </w:r>
      <w:proofErr w:type="spellEnd"/>
      <w:r>
        <w:rPr>
          <w:b/>
          <w:sz w:val="22"/>
          <w:szCs w:val="22"/>
        </w:rPr>
        <w:t xml:space="preserve"> период</w:t>
      </w:r>
    </w:p>
    <w:p w:rsidR="00280987" w:rsidRPr="00345049" w:rsidRDefault="00280987" w:rsidP="00D21B04">
      <w:pPr>
        <w:rPr>
          <w:sz w:val="22"/>
          <w:szCs w:val="22"/>
        </w:rPr>
      </w:pPr>
      <w:r w:rsidRPr="00345049">
        <w:rPr>
          <w:sz w:val="22"/>
          <w:szCs w:val="22"/>
        </w:rPr>
        <w:t xml:space="preserve">ФИО </w:t>
      </w:r>
      <w:proofErr w:type="spellStart"/>
      <w:r w:rsidRPr="00345049">
        <w:rPr>
          <w:sz w:val="22"/>
          <w:szCs w:val="22"/>
        </w:rPr>
        <w:t>аттестующегося</w:t>
      </w:r>
      <w:proofErr w:type="spellEnd"/>
      <w:r w:rsidRPr="00345049">
        <w:rPr>
          <w:i/>
          <w:sz w:val="22"/>
          <w:szCs w:val="22"/>
        </w:rPr>
        <w:t xml:space="preserve"> </w:t>
      </w:r>
      <w:r w:rsidRPr="00345049">
        <w:rPr>
          <w:b/>
          <w:sz w:val="22"/>
          <w:szCs w:val="22"/>
        </w:rPr>
        <w:t>педагога-психолога:</w:t>
      </w:r>
      <w:r w:rsidRPr="00345049">
        <w:rPr>
          <w:sz w:val="22"/>
          <w:szCs w:val="22"/>
        </w:rPr>
        <w:t xml:space="preserve"> ____________________________________________</w:t>
      </w:r>
      <w:r w:rsidR="00345049">
        <w:rPr>
          <w:sz w:val="22"/>
          <w:szCs w:val="22"/>
        </w:rPr>
        <w:t>_________</w:t>
      </w:r>
    </w:p>
    <w:p w:rsidR="002157BD" w:rsidRPr="00280987" w:rsidRDefault="00280987" w:rsidP="00345049">
      <w:pPr>
        <w:jc w:val="both"/>
        <w:rPr>
          <w:sz w:val="20"/>
          <w:szCs w:val="20"/>
        </w:rPr>
      </w:pPr>
      <w:r w:rsidRPr="00345049">
        <w:rPr>
          <w:sz w:val="22"/>
          <w:szCs w:val="22"/>
        </w:rPr>
        <w:t>ОУ, территория: _________________________________________________________________________</w:t>
      </w:r>
      <w:r w:rsidR="00345049">
        <w:rPr>
          <w:sz w:val="22"/>
          <w:szCs w:val="22"/>
        </w:rPr>
        <w:t>__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712"/>
        <w:gridCol w:w="720"/>
        <w:gridCol w:w="693"/>
      </w:tblGrid>
      <w:tr w:rsidR="00345049" w:rsidRPr="003B3085" w:rsidTr="00CE521A">
        <w:trPr>
          <w:trHeight w:val="16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49" w:rsidRPr="00AC455E" w:rsidRDefault="00345049" w:rsidP="00345049">
            <w:pPr>
              <w:ind w:right="-27"/>
              <w:jc w:val="center"/>
              <w:rPr>
                <w:sz w:val="20"/>
                <w:szCs w:val="20"/>
              </w:rPr>
            </w:pPr>
            <w:r w:rsidRPr="00C4050E">
              <w:rPr>
                <w:sz w:val="16"/>
                <w:szCs w:val="16"/>
              </w:rPr>
              <w:t>Комп</w:t>
            </w:r>
            <w:r>
              <w:rPr>
                <w:sz w:val="16"/>
                <w:szCs w:val="16"/>
              </w:rPr>
              <w:t>о</w:t>
            </w:r>
            <w:r w:rsidRPr="00C4050E">
              <w:rPr>
                <w:sz w:val="16"/>
                <w:szCs w:val="16"/>
              </w:rPr>
              <w:t>ненты деятельности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49" w:rsidRDefault="00345049" w:rsidP="00345049">
            <w:pPr>
              <w:jc w:val="center"/>
              <w:rPr>
                <w:sz w:val="20"/>
                <w:szCs w:val="20"/>
              </w:rPr>
            </w:pPr>
          </w:p>
          <w:p w:rsidR="00345049" w:rsidRPr="00AC455E" w:rsidRDefault="00345049" w:rsidP="00345049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345049" w:rsidRPr="00AC455E" w:rsidRDefault="00345049" w:rsidP="003450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049" w:rsidRPr="00AC455E" w:rsidRDefault="00345049" w:rsidP="00345049">
            <w:pPr>
              <w:jc w:val="center"/>
              <w:rPr>
                <w:sz w:val="20"/>
                <w:szCs w:val="20"/>
              </w:rPr>
            </w:pPr>
          </w:p>
          <w:p w:rsidR="00345049" w:rsidRPr="00AC455E" w:rsidRDefault="00345049" w:rsidP="00345049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0D65B6" w:rsidRDefault="00345049" w:rsidP="00345049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345049" w:rsidRPr="000D65B6" w:rsidRDefault="00345049" w:rsidP="00345049">
            <w:pPr>
              <w:ind w:left="-123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0D65B6">
              <w:rPr>
                <w:sz w:val="18"/>
                <w:szCs w:val="18"/>
              </w:rPr>
              <w:t>Сумма</w:t>
            </w: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1. Создает благоприятный психологический климат в коллективе обучающихся и/или педагогов, атмосферу взаимопонимания, толерантности, взаимопомощи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2. Участвует в формировании психологической культуры обучающихся, педагогических работников и родителей (лиц их заменяющих)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3. Создает условия, обеспечивающие сохранение психического, соматического и социального благополучия обучающихся, формирует мотивацию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5. Обосновывает педагогическую деятельность с позиции нормативно-правовых документов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6. Разрабатывает программно-методическую документацию в соответствии с целями профессиональной деятельности и нормативными требованиями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7. Ориентирует цели и задачи профессиональной деятельности на формирование универсальных учебных (познавательных) действий, интегративных качеств, на личностное развитие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8. Проводит диагностическую, консультативную, развивающую и </w:t>
            </w:r>
            <w:proofErr w:type="spellStart"/>
            <w:r w:rsidRPr="008D7DE4">
              <w:rPr>
                <w:sz w:val="20"/>
                <w:szCs w:val="20"/>
              </w:rPr>
              <w:t>психокоррекционную</w:t>
            </w:r>
            <w:proofErr w:type="spellEnd"/>
            <w:r w:rsidRPr="008D7DE4">
              <w:rPr>
                <w:sz w:val="20"/>
                <w:szCs w:val="20"/>
              </w:rPr>
              <w:t xml:space="preserve"> работу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  <w:r w:rsidRPr="008D7DE4">
              <w:rPr>
                <w:sz w:val="20"/>
                <w:szCs w:val="20"/>
              </w:rPr>
              <w:t xml:space="preserve"> (1 б.), внедряет в образовательную деятельность современные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26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Социальный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9. Осуществляет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  <w:r w:rsidRPr="008D7DE4">
              <w:rPr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20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10. Осуществляет психолого-педагогическое, социально-педагогическое и др. сопровождение социальных проектов в образовательно</w:t>
            </w:r>
            <w:r>
              <w:rPr>
                <w:sz w:val="20"/>
                <w:szCs w:val="20"/>
              </w:rPr>
              <w:t>й</w:t>
            </w:r>
            <w:r w:rsidRPr="008D7D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организации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240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360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132391">
        <w:trPr>
          <w:trHeight w:val="373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 xml:space="preserve">13. Внедряет в образовательный процесс эффективные формы и методики психологического сопровождения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14. Создает условия для стабильных результатов освоения обучающимися образовательных программ (1 б.) и показателей стабильной положительной динамики их достижений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color w:val="000000"/>
                <w:sz w:val="20"/>
                <w:szCs w:val="20"/>
              </w:rPr>
              <w:t>15.</w:t>
            </w:r>
            <w:r w:rsidRPr="008D7DE4">
              <w:rPr>
                <w:sz w:val="20"/>
                <w:szCs w:val="20"/>
              </w:rPr>
              <w:t xml:space="preserve"> Осуществляет мониторинг результатов профессиональной деятельности на уровне личностного, интеллектуального развития субъектов образовательного процесса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330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16. Принимает участие в определении стратегии функционирования и развития образовательного учреждения на основании оценки эффективности образовательной деятельности педагогических работников и с учетом динамики развития личности обучающихся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332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Творческий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б.), продуктивно использует новые образовательные технологии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18. Мотивирует обучающихся и педагогических работников образовательного учреждения на участие в творческой, проектной деятельности </w:t>
            </w:r>
            <w:r w:rsidRPr="008D7DE4">
              <w:rPr>
                <w:color w:val="000000"/>
                <w:sz w:val="20"/>
                <w:szCs w:val="20"/>
              </w:rPr>
              <w:t>(в образ</w:t>
            </w:r>
            <w:r>
              <w:rPr>
                <w:color w:val="000000"/>
                <w:sz w:val="20"/>
                <w:szCs w:val="20"/>
              </w:rPr>
              <w:t>.</w:t>
            </w:r>
            <w:r w:rsidRPr="008D7DE4">
              <w:rPr>
                <w:color w:val="000000"/>
                <w:sz w:val="20"/>
                <w:szCs w:val="20"/>
              </w:rPr>
              <w:t xml:space="preserve">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422C57">
        <w:trPr>
          <w:trHeight w:val="46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19. Осуществляет психологическую поддержку творчески одаренных обучающихся (воспитанников), участвует в организации развивающей среды образовательного учреждения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16"/>
                <w:szCs w:val="16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20. Участвует в профессиональных конкурсах </w:t>
            </w:r>
            <w:r w:rsidRPr="008D7DE4">
              <w:rPr>
                <w:color w:val="000000"/>
                <w:sz w:val="20"/>
                <w:szCs w:val="20"/>
              </w:rPr>
              <w:t>(в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0D65B6">
        <w:trPr>
          <w:trHeight w:val="26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5B4895" w:rsidRDefault="00345049" w:rsidP="00345049">
            <w:pPr>
              <w:ind w:left="113" w:right="113"/>
              <w:jc w:val="center"/>
              <w:rPr>
                <w:sz w:val="18"/>
                <w:szCs w:val="18"/>
              </w:rPr>
            </w:pPr>
            <w:r w:rsidRPr="005B4895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8D7DE4" w:rsidRDefault="00345049" w:rsidP="00345049">
            <w:pPr>
              <w:jc w:val="both"/>
              <w:rPr>
                <w:sz w:val="20"/>
                <w:szCs w:val="20"/>
              </w:rPr>
            </w:pPr>
            <w:r w:rsidRPr="008D7DE4">
              <w:rPr>
                <w:color w:val="000000"/>
                <w:sz w:val="20"/>
                <w:szCs w:val="20"/>
              </w:rPr>
              <w:t xml:space="preserve">21. Активно участвует в работе </w:t>
            </w:r>
            <w:proofErr w:type="spellStart"/>
            <w:r w:rsidRPr="008D7DE4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D7DE4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D7DE4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265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45049" w:rsidRPr="003B3085" w:rsidRDefault="00345049" w:rsidP="00345049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color w:val="000000"/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 xml:space="preserve">22. 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3B3085" w:rsidRDefault="00345049" w:rsidP="00345049">
            <w:pPr>
              <w:jc w:val="center"/>
            </w:pPr>
          </w:p>
        </w:tc>
      </w:tr>
      <w:tr w:rsidR="00345049" w:rsidRPr="003B3085" w:rsidTr="000D65B6">
        <w:trPr>
          <w:trHeight w:val="161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20"/>
                <w:szCs w:val="2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8D7DE4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D7DE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B3085" w:rsidTr="00345049">
        <w:trPr>
          <w:trHeight w:val="367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>
            <w:pPr>
              <w:rPr>
                <w:sz w:val="20"/>
                <w:szCs w:val="20"/>
              </w:rPr>
            </w:pPr>
          </w:p>
        </w:tc>
        <w:tc>
          <w:tcPr>
            <w:tcW w:w="8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both"/>
              <w:rPr>
                <w:sz w:val="18"/>
                <w:szCs w:val="18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049" w:rsidRPr="003B3085" w:rsidRDefault="00345049" w:rsidP="00345049"/>
        </w:tc>
      </w:tr>
      <w:tr w:rsidR="00345049" w:rsidRPr="00326854" w:rsidTr="00CE521A">
        <w:trPr>
          <w:trHeight w:val="161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1D0DB3" w:rsidP="00345049">
            <w:pPr>
              <w:jc w:val="both"/>
              <w:rPr>
                <w:sz w:val="18"/>
                <w:szCs w:val="18"/>
              </w:rPr>
            </w:pPr>
            <w:r w:rsidRPr="001D0DB3">
              <w:rPr>
                <w:sz w:val="20"/>
                <w:szCs w:val="20"/>
              </w:rPr>
              <w:t xml:space="preserve">25. Дополнительные баллы (макс. - 2 балла) за участие педагога (в </w:t>
            </w:r>
            <w:proofErr w:type="spellStart"/>
            <w:r w:rsidRPr="001D0DB3">
              <w:rPr>
                <w:sz w:val="20"/>
                <w:szCs w:val="20"/>
              </w:rPr>
              <w:t>т.ч</w:t>
            </w:r>
            <w:proofErr w:type="spellEnd"/>
            <w:r w:rsidRPr="001D0DB3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049" w:rsidRPr="00F55263" w:rsidRDefault="00345049" w:rsidP="003450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</w:tcPr>
          <w:p w:rsidR="00345049" w:rsidRDefault="00345049" w:rsidP="00C7222F">
            <w:pPr>
              <w:spacing w:after="200" w:line="276" w:lineRule="auto"/>
            </w:pPr>
            <w:bookmarkStart w:id="0" w:name="_GoBack"/>
            <w:bookmarkEnd w:id="0"/>
          </w:p>
        </w:tc>
      </w:tr>
    </w:tbl>
    <w:p w:rsidR="001D0DB3" w:rsidRPr="00985904" w:rsidRDefault="001D0DB3" w:rsidP="001D0DB3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*</w:t>
      </w:r>
      <w:proofErr w:type="gramStart"/>
      <w:r w:rsidRPr="00985904">
        <w:rPr>
          <w:sz w:val="20"/>
          <w:szCs w:val="20"/>
        </w:rPr>
        <w:t>Примечание  Шкала</w:t>
      </w:r>
      <w:proofErr w:type="gramEnd"/>
      <w:r w:rsidRPr="00985904">
        <w:rPr>
          <w:sz w:val="20"/>
          <w:szCs w:val="20"/>
        </w:rPr>
        <w:t xml:space="preserve"> оценки:</w:t>
      </w:r>
    </w:p>
    <w:p w:rsidR="001D0DB3" w:rsidRPr="00985904" w:rsidRDefault="001D0DB3" w:rsidP="001D0DB3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1D0DB3" w:rsidRPr="00985904" w:rsidRDefault="001D0DB3" w:rsidP="001D0DB3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1D0DB3" w:rsidRDefault="001D0DB3" w:rsidP="001D0DB3">
      <w:pPr>
        <w:jc w:val="both"/>
      </w:pP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</w:p>
    <w:p w:rsidR="00184EF7" w:rsidRDefault="00184EF7" w:rsidP="00184EF7">
      <w:pPr>
        <w:jc w:val="center"/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184EF7" w:rsidRDefault="00184EF7" w:rsidP="00184EF7">
      <w:pPr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7ABAF38" wp14:editId="606DB35C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1134" w:firstLine="1134"/>
        <w:rPr>
          <w:b/>
          <w:sz w:val="28"/>
          <w:szCs w:val="28"/>
        </w:rPr>
      </w:pPr>
    </w:p>
    <w:p w:rsidR="00184EF7" w:rsidRDefault="00184EF7" w:rsidP="00184EF7">
      <w:pPr>
        <w:ind w:left="-1134" w:firstLine="1134"/>
        <w:rPr>
          <w:b/>
          <w:sz w:val="28"/>
          <w:szCs w:val="28"/>
        </w:rPr>
      </w:pPr>
    </w:p>
    <w:p w:rsidR="00184EF7" w:rsidRDefault="00184EF7" w:rsidP="00184EF7">
      <w:pPr>
        <w:ind w:left="-1134" w:firstLine="1134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ind w:left="-993"/>
        <w:jc w:val="center"/>
        <w:rPr>
          <w:b/>
          <w:sz w:val="28"/>
          <w:szCs w:val="28"/>
        </w:rPr>
      </w:pPr>
    </w:p>
    <w:p w:rsidR="00184EF7" w:rsidRDefault="00184EF7" w:rsidP="00184EF7">
      <w:pPr>
        <w:spacing w:line="360" w:lineRule="auto"/>
        <w:rPr>
          <w:b/>
        </w:rPr>
      </w:pPr>
      <w:r>
        <w:rPr>
          <w:b/>
        </w:rPr>
        <w:t>Количество баллов: _________________________</w:t>
      </w:r>
    </w:p>
    <w:p w:rsidR="00184EF7" w:rsidRPr="003253AA" w:rsidRDefault="00184EF7" w:rsidP="00184EF7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184EF7" w:rsidRPr="003253AA" w:rsidRDefault="00184EF7" w:rsidP="00184EF7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184EF7" w:rsidRDefault="00184EF7" w:rsidP="00184EF7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184EF7" w:rsidRDefault="00184EF7" w:rsidP="00184EF7">
      <w:pPr>
        <w:jc w:val="both"/>
      </w:pPr>
      <w:r>
        <w:t>_________________________________________________________________________________</w:t>
      </w:r>
    </w:p>
    <w:p w:rsidR="00184EF7" w:rsidRPr="003253AA" w:rsidRDefault="00184EF7" w:rsidP="00184EF7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184EF7" w:rsidRDefault="00184EF7" w:rsidP="00184EF7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184EF7" w:rsidRDefault="00184EF7" w:rsidP="00184EF7">
      <w:pPr>
        <w:jc w:val="both"/>
      </w:pPr>
      <w:r>
        <w:t>_________________________________________________________________________________</w:t>
      </w:r>
    </w:p>
    <w:p w:rsidR="00184EF7" w:rsidRPr="003253AA" w:rsidRDefault="00184EF7" w:rsidP="00184EF7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184EF7" w:rsidRDefault="00184EF7" w:rsidP="00184EF7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184EF7" w:rsidRDefault="00184EF7" w:rsidP="00184EF7">
      <w:pPr>
        <w:jc w:val="both"/>
      </w:pPr>
      <w:r>
        <w:t>_________________________________________________________________________________</w:t>
      </w:r>
    </w:p>
    <w:p w:rsidR="00184EF7" w:rsidRDefault="00184EF7" w:rsidP="00184EF7">
      <w:pPr>
        <w:jc w:val="both"/>
      </w:pPr>
    </w:p>
    <w:p w:rsidR="00184EF7" w:rsidRPr="00A672D0" w:rsidRDefault="00184EF7" w:rsidP="00184EF7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184EF7" w:rsidRPr="00A672D0" w:rsidRDefault="00184EF7" w:rsidP="00184EF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184EF7" w:rsidRDefault="00184EF7" w:rsidP="00184EF7">
      <w:pPr>
        <w:jc w:val="both"/>
      </w:pPr>
    </w:p>
    <w:p w:rsidR="00184EF7" w:rsidRPr="00A672D0" w:rsidRDefault="00184EF7" w:rsidP="00184EF7">
      <w:pPr>
        <w:jc w:val="both"/>
        <w:rPr>
          <w:u w:val="single"/>
        </w:rPr>
      </w:pPr>
      <w:r>
        <w:t xml:space="preserve">Члены комиссии </w:t>
      </w:r>
      <w:r w:rsidRPr="003253AA">
        <w:t xml:space="preserve">             </w:t>
      </w:r>
      <w:r>
        <w:t xml:space="preserve">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 _</w:t>
      </w:r>
    </w:p>
    <w:p w:rsidR="00184EF7" w:rsidRPr="00A672D0" w:rsidRDefault="00184EF7" w:rsidP="00184EF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184EF7" w:rsidRDefault="00184EF7" w:rsidP="00184EF7">
      <w:pPr>
        <w:jc w:val="both"/>
      </w:pPr>
      <w:r>
        <w:t xml:space="preserve">                                                              </w:t>
      </w:r>
    </w:p>
    <w:p w:rsidR="00184EF7" w:rsidRPr="00A672D0" w:rsidRDefault="00184EF7" w:rsidP="00184EF7">
      <w:pPr>
        <w:jc w:val="both"/>
        <w:rPr>
          <w:u w:val="single"/>
        </w:rPr>
      </w:pPr>
      <w:r>
        <w:t xml:space="preserve">                                                              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___________________________(______________)_</w:t>
      </w:r>
    </w:p>
    <w:p w:rsidR="00184EF7" w:rsidRPr="00A672D0" w:rsidRDefault="00184EF7" w:rsidP="00184EF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184EF7" w:rsidRDefault="00184EF7" w:rsidP="00184EF7">
      <w:pPr>
        <w:jc w:val="both"/>
      </w:pPr>
    </w:p>
    <w:p w:rsidR="00184EF7" w:rsidRDefault="00184EF7" w:rsidP="00184EF7">
      <w:pPr>
        <w:jc w:val="both"/>
      </w:pPr>
      <w:r>
        <w:t xml:space="preserve">С заключением ознакомлен: ______________________________________________________ </w:t>
      </w:r>
    </w:p>
    <w:p w:rsidR="00184EF7" w:rsidRPr="00CC3921" w:rsidRDefault="00184EF7" w:rsidP="00184EF7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184EF7" w:rsidRDefault="00184EF7" w:rsidP="00184EF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_________________20___ года</w:t>
      </w:r>
    </w:p>
    <w:p w:rsidR="00184EF7" w:rsidRDefault="00184EF7" w:rsidP="00184EF7">
      <w:pPr>
        <w:jc w:val="both"/>
      </w:pPr>
      <w:r>
        <w:t xml:space="preserve">Претензии/замечания по процедуре ________________   ________________________________ </w:t>
      </w:r>
    </w:p>
    <w:p w:rsidR="00184EF7" w:rsidRPr="00CC3921" w:rsidRDefault="00184EF7" w:rsidP="00184EF7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184EF7" w:rsidRPr="0068532A" w:rsidRDefault="00184EF7" w:rsidP="00184EF7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184EF7" w:rsidRPr="00384CE6" w:rsidRDefault="00184EF7" w:rsidP="00184EF7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184EF7" w:rsidRPr="00384CE6" w:rsidRDefault="00184EF7" w:rsidP="00184EF7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184EF7" w:rsidRDefault="00184EF7" w:rsidP="00184EF7">
      <w:pPr>
        <w:pStyle w:val="a3"/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184EF7" w:rsidSect="00D45063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7BD"/>
    <w:rsid w:val="00007D25"/>
    <w:rsid w:val="000D65B6"/>
    <w:rsid w:val="00132391"/>
    <w:rsid w:val="00184EF7"/>
    <w:rsid w:val="001D0DB3"/>
    <w:rsid w:val="002157BD"/>
    <w:rsid w:val="00217169"/>
    <w:rsid w:val="00280987"/>
    <w:rsid w:val="00291EAD"/>
    <w:rsid w:val="002B168A"/>
    <w:rsid w:val="00345049"/>
    <w:rsid w:val="003B3085"/>
    <w:rsid w:val="003E2B1C"/>
    <w:rsid w:val="00422C57"/>
    <w:rsid w:val="004628BB"/>
    <w:rsid w:val="004A6990"/>
    <w:rsid w:val="004F2916"/>
    <w:rsid w:val="006672F4"/>
    <w:rsid w:val="007039EA"/>
    <w:rsid w:val="00713AFA"/>
    <w:rsid w:val="007D0758"/>
    <w:rsid w:val="007E364D"/>
    <w:rsid w:val="009D0A47"/>
    <w:rsid w:val="00A07906"/>
    <w:rsid w:val="00A13D40"/>
    <w:rsid w:val="00A24F0C"/>
    <w:rsid w:val="00BD05DE"/>
    <w:rsid w:val="00C7222F"/>
    <w:rsid w:val="00CF4E19"/>
    <w:rsid w:val="00D21B04"/>
    <w:rsid w:val="00D45063"/>
    <w:rsid w:val="00D76D88"/>
    <w:rsid w:val="00D80FC0"/>
    <w:rsid w:val="00DA0083"/>
    <w:rsid w:val="00EA4EF3"/>
    <w:rsid w:val="00EF0D37"/>
    <w:rsid w:val="00F05F3D"/>
    <w:rsid w:val="00F5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3EF2D-2472-4D10-B9CE-982BC3E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18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4EF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EF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7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27</cp:revision>
  <cp:lastPrinted>2018-11-08T03:02:00Z</cp:lastPrinted>
  <dcterms:created xsi:type="dcterms:W3CDTF">2016-02-11T09:55:00Z</dcterms:created>
  <dcterms:modified xsi:type="dcterms:W3CDTF">2021-04-08T08:26:00Z</dcterms:modified>
</cp:coreProperties>
</file>