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D3D" w:rsidRPr="00F71D3D" w:rsidRDefault="00F71D3D" w:rsidP="00F71D3D">
      <w:pPr>
        <w:ind w:firstLine="709"/>
        <w:rPr>
          <w:rFonts w:eastAsiaTheme="majorEastAsia"/>
          <w:b/>
          <w:sz w:val="24"/>
          <w:szCs w:val="24"/>
        </w:rPr>
      </w:pPr>
      <w:r w:rsidRPr="00F71D3D">
        <w:rPr>
          <w:rFonts w:eastAsiaTheme="majorEastAsia"/>
          <w:b/>
          <w:sz w:val="24"/>
          <w:szCs w:val="24"/>
        </w:rPr>
        <w:t>Акция «Шагающий автобус»</w:t>
      </w:r>
      <w:r w:rsidR="00087EF2">
        <w:rPr>
          <w:rFonts w:eastAsiaTheme="majorEastAsia"/>
          <w:b/>
          <w:sz w:val="24"/>
          <w:szCs w:val="24"/>
        </w:rPr>
        <w:t xml:space="preserve"> в ДОУ «Золотая рыбка»</w:t>
      </w:r>
    </w:p>
    <w:p w:rsidR="00F71D3D" w:rsidRPr="00F71D3D" w:rsidRDefault="00F71D3D" w:rsidP="00F71D3D">
      <w:pPr>
        <w:ind w:firstLine="709"/>
        <w:rPr>
          <w:rFonts w:eastAsiaTheme="majorEastAsia"/>
          <w:sz w:val="24"/>
          <w:szCs w:val="24"/>
        </w:rPr>
      </w:pPr>
    </w:p>
    <w:p w:rsidR="00F71D3D" w:rsidRPr="00F71D3D" w:rsidRDefault="00E62669" w:rsidP="00F71D3D">
      <w:pPr>
        <w:ind w:firstLine="709"/>
        <w:rPr>
          <w:sz w:val="24"/>
          <w:szCs w:val="24"/>
        </w:rPr>
      </w:pPr>
      <w:r w:rsidRPr="00087EF2">
        <w:rPr>
          <w:b/>
          <w:sz w:val="24"/>
          <w:szCs w:val="24"/>
        </w:rPr>
        <w:t>06.04.2021.</w:t>
      </w:r>
      <w:r w:rsidRPr="00F71D3D">
        <w:rPr>
          <w:sz w:val="24"/>
          <w:szCs w:val="24"/>
        </w:rPr>
        <w:t xml:space="preserve">  </w:t>
      </w:r>
      <w:r>
        <w:rPr>
          <w:rFonts w:eastAsiaTheme="majorEastAsia"/>
          <w:sz w:val="24"/>
          <w:szCs w:val="24"/>
        </w:rPr>
        <w:t>в</w:t>
      </w:r>
      <w:r w:rsidR="00F71D3D" w:rsidRPr="00F71D3D">
        <w:rPr>
          <w:rFonts w:eastAsiaTheme="majorEastAsia"/>
          <w:sz w:val="24"/>
          <w:szCs w:val="24"/>
        </w:rPr>
        <w:t xml:space="preserve"> рамках профилактического мероприятия «Внимание, каникулы!» в детском саду «Золотая рыбка» проведена </w:t>
      </w:r>
      <w:r w:rsidR="00F71D3D" w:rsidRPr="00087EF2">
        <w:rPr>
          <w:b/>
          <w:sz w:val="24"/>
          <w:szCs w:val="24"/>
        </w:rPr>
        <w:t>социальная акция «Шагающий автобус»</w:t>
      </w:r>
      <w:r w:rsidRPr="00087EF2">
        <w:rPr>
          <w:b/>
          <w:sz w:val="24"/>
          <w:szCs w:val="24"/>
        </w:rPr>
        <w:t>.</w:t>
      </w:r>
      <w:r w:rsidR="00F71D3D" w:rsidRPr="00F71D3D">
        <w:rPr>
          <w:sz w:val="24"/>
          <w:szCs w:val="24"/>
        </w:rPr>
        <w:t xml:space="preserve"> </w:t>
      </w:r>
    </w:p>
    <w:p w:rsidR="00F71D3D" w:rsidRPr="00F71D3D" w:rsidRDefault="00087EF2" w:rsidP="00F71D3D">
      <w:pPr>
        <w:rPr>
          <w:sz w:val="24"/>
          <w:szCs w:val="24"/>
        </w:rPr>
      </w:pPr>
      <w:r>
        <w:rPr>
          <w:b/>
          <w:sz w:val="24"/>
          <w:szCs w:val="24"/>
        </w:rPr>
        <w:t>Данная</w:t>
      </w:r>
      <w:r w:rsidR="00F71D3D" w:rsidRPr="00F71D3D">
        <w:rPr>
          <w:b/>
          <w:sz w:val="24"/>
          <w:szCs w:val="24"/>
        </w:rPr>
        <w:t xml:space="preserve"> акци</w:t>
      </w:r>
      <w:r>
        <w:rPr>
          <w:b/>
          <w:sz w:val="24"/>
          <w:szCs w:val="24"/>
        </w:rPr>
        <w:t>я направлена на</w:t>
      </w:r>
      <w:r w:rsidR="00F71D3D">
        <w:rPr>
          <w:sz w:val="24"/>
          <w:szCs w:val="24"/>
        </w:rPr>
        <w:t> пропаганд</w:t>
      </w:r>
      <w:r>
        <w:rPr>
          <w:sz w:val="24"/>
          <w:szCs w:val="24"/>
        </w:rPr>
        <w:t>у</w:t>
      </w:r>
      <w:r w:rsidR="00F71D3D" w:rsidRPr="00F71D3D">
        <w:rPr>
          <w:sz w:val="24"/>
          <w:szCs w:val="24"/>
        </w:rPr>
        <w:t xml:space="preserve"> правил дорожного движения среди детей и населения</w:t>
      </w:r>
      <w:r w:rsidR="00F71D3D">
        <w:rPr>
          <w:sz w:val="24"/>
          <w:szCs w:val="24"/>
        </w:rPr>
        <w:t>, п</w:t>
      </w:r>
      <w:r w:rsidR="00F71D3D" w:rsidRPr="00F71D3D">
        <w:rPr>
          <w:sz w:val="24"/>
          <w:szCs w:val="24"/>
        </w:rPr>
        <w:t>редупреждение до</w:t>
      </w:r>
      <w:r w:rsidR="00F71D3D">
        <w:rPr>
          <w:sz w:val="24"/>
          <w:szCs w:val="24"/>
        </w:rPr>
        <w:t>р</w:t>
      </w:r>
      <w:r>
        <w:rPr>
          <w:sz w:val="24"/>
          <w:szCs w:val="24"/>
        </w:rPr>
        <w:t xml:space="preserve">ожно-транспортного травматизма и </w:t>
      </w:r>
      <w:r w:rsidR="00F71D3D" w:rsidRPr="00F71D3D">
        <w:rPr>
          <w:sz w:val="24"/>
          <w:szCs w:val="24"/>
        </w:rPr>
        <w:t>обеспечение безопасности детей.</w:t>
      </w:r>
    </w:p>
    <w:p w:rsidR="00473614" w:rsidRPr="00473614" w:rsidRDefault="00473614" w:rsidP="00473614">
      <w:pPr>
        <w:spacing w:line="276" w:lineRule="atLeast"/>
        <w:ind w:firstLine="324"/>
        <w:rPr>
          <w:sz w:val="24"/>
          <w:szCs w:val="24"/>
        </w:rPr>
      </w:pPr>
      <w:r w:rsidRPr="00473614">
        <w:rPr>
          <w:color w:val="111111"/>
          <w:sz w:val="24"/>
          <w:szCs w:val="24"/>
        </w:rPr>
        <w:t>В </w:t>
      </w:r>
      <w:r w:rsidRPr="00473614">
        <w:rPr>
          <w:rStyle w:val="af0"/>
          <w:color w:val="111111"/>
          <w:sz w:val="24"/>
          <w:szCs w:val="24"/>
        </w:rPr>
        <w:t>акции</w:t>
      </w:r>
      <w:r w:rsidRPr="00473614">
        <w:rPr>
          <w:color w:val="111111"/>
          <w:sz w:val="24"/>
          <w:szCs w:val="24"/>
        </w:rPr>
        <w:t> принял</w:t>
      </w:r>
      <w:r w:rsidRPr="00473614">
        <w:rPr>
          <w:color w:val="111111"/>
          <w:sz w:val="24"/>
          <w:szCs w:val="24"/>
        </w:rPr>
        <w:t xml:space="preserve">и участие </w:t>
      </w:r>
      <w:r>
        <w:rPr>
          <w:color w:val="111111"/>
          <w:sz w:val="24"/>
          <w:szCs w:val="24"/>
        </w:rPr>
        <w:t>дети</w:t>
      </w:r>
      <w:r w:rsidRPr="00473614">
        <w:rPr>
          <w:color w:val="111111"/>
          <w:sz w:val="24"/>
          <w:szCs w:val="24"/>
        </w:rPr>
        <w:t xml:space="preserve"> подготовительных</w:t>
      </w:r>
      <w:r w:rsidRPr="00473614">
        <w:rPr>
          <w:color w:val="111111"/>
          <w:sz w:val="24"/>
          <w:szCs w:val="24"/>
        </w:rPr>
        <w:t xml:space="preserve"> групп</w:t>
      </w:r>
      <w:r w:rsidRPr="00473614">
        <w:rPr>
          <w:color w:val="111111"/>
          <w:sz w:val="24"/>
          <w:szCs w:val="24"/>
        </w:rPr>
        <w:t xml:space="preserve"> </w:t>
      </w:r>
      <w:r w:rsidRPr="00473614">
        <w:rPr>
          <w:color w:val="111111"/>
          <w:sz w:val="24"/>
          <w:szCs w:val="24"/>
        </w:rPr>
        <w:t>детского сада</w:t>
      </w:r>
      <w:r w:rsidRPr="00473614">
        <w:rPr>
          <w:color w:val="111111"/>
          <w:sz w:val="24"/>
          <w:szCs w:val="24"/>
        </w:rPr>
        <w:t xml:space="preserve"> </w:t>
      </w:r>
      <w:r w:rsidRPr="00473614">
        <w:rPr>
          <w:color w:val="111111"/>
          <w:sz w:val="24"/>
          <w:szCs w:val="24"/>
        </w:rPr>
        <w:t>в сопровождении воспитателей</w:t>
      </w:r>
      <w:r w:rsidRPr="00473614">
        <w:rPr>
          <w:color w:val="111111"/>
          <w:sz w:val="24"/>
          <w:szCs w:val="24"/>
        </w:rPr>
        <w:t xml:space="preserve"> и </w:t>
      </w:r>
      <w:r w:rsidRPr="00473614">
        <w:rPr>
          <w:sz w:val="24"/>
          <w:szCs w:val="24"/>
        </w:rPr>
        <w:t>и</w:t>
      </w:r>
      <w:r w:rsidRPr="00473614">
        <w:rPr>
          <w:sz w:val="24"/>
          <w:szCs w:val="24"/>
        </w:rPr>
        <w:t>нспектор</w:t>
      </w:r>
      <w:r w:rsidRPr="00473614">
        <w:rPr>
          <w:sz w:val="24"/>
          <w:szCs w:val="24"/>
        </w:rPr>
        <w:t>ов</w:t>
      </w:r>
      <w:r w:rsidRPr="00473614">
        <w:rPr>
          <w:sz w:val="24"/>
          <w:szCs w:val="24"/>
        </w:rPr>
        <w:t xml:space="preserve"> </w:t>
      </w:r>
      <w:proofErr w:type="gramStart"/>
      <w:r w:rsidRPr="00473614">
        <w:rPr>
          <w:sz w:val="24"/>
          <w:szCs w:val="24"/>
        </w:rPr>
        <w:t>ГИБДД  Дмитриев</w:t>
      </w:r>
      <w:r w:rsidRPr="00473614">
        <w:rPr>
          <w:sz w:val="24"/>
          <w:szCs w:val="24"/>
        </w:rPr>
        <w:t>ой</w:t>
      </w:r>
      <w:proofErr w:type="gramEnd"/>
      <w:r w:rsidRPr="00473614">
        <w:rPr>
          <w:sz w:val="24"/>
          <w:szCs w:val="24"/>
        </w:rPr>
        <w:t xml:space="preserve"> М.Л.,</w:t>
      </w:r>
      <w:r w:rsidRPr="00473614">
        <w:rPr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473614">
        <w:rPr>
          <w:sz w:val="24"/>
          <w:szCs w:val="24"/>
        </w:rPr>
        <w:t>Качмашев</w:t>
      </w:r>
      <w:r w:rsidRPr="00473614">
        <w:rPr>
          <w:sz w:val="24"/>
          <w:szCs w:val="24"/>
        </w:rPr>
        <w:t>ой</w:t>
      </w:r>
      <w:proofErr w:type="spellEnd"/>
      <w:r w:rsidRPr="00473614">
        <w:rPr>
          <w:sz w:val="24"/>
          <w:szCs w:val="24"/>
        </w:rPr>
        <w:t xml:space="preserve"> </w:t>
      </w:r>
      <w:r w:rsidRPr="00473614">
        <w:rPr>
          <w:sz w:val="24"/>
          <w:szCs w:val="24"/>
        </w:rPr>
        <w:t>М.Н</w:t>
      </w:r>
      <w:r w:rsidRPr="00473614">
        <w:rPr>
          <w:sz w:val="24"/>
          <w:szCs w:val="24"/>
        </w:rPr>
        <w:t xml:space="preserve">.. </w:t>
      </w:r>
      <w:r w:rsidRPr="00473614">
        <w:rPr>
          <w:color w:val="111111"/>
          <w:sz w:val="24"/>
          <w:szCs w:val="24"/>
        </w:rPr>
        <w:t xml:space="preserve"> Ребята учились на практике безопасному участию в дорожном движении.</w:t>
      </w:r>
      <w:r w:rsidRPr="00473614">
        <w:rPr>
          <w:sz w:val="24"/>
          <w:szCs w:val="24"/>
        </w:rPr>
        <w:t xml:space="preserve"> </w:t>
      </w:r>
    </w:p>
    <w:p w:rsidR="00473614" w:rsidRPr="00473614" w:rsidRDefault="00473614" w:rsidP="00473614">
      <w:pPr>
        <w:spacing w:line="276" w:lineRule="atLeast"/>
        <w:ind w:firstLine="324"/>
        <w:rPr>
          <w:sz w:val="24"/>
          <w:szCs w:val="24"/>
        </w:rPr>
      </w:pPr>
      <w:r w:rsidRPr="00473614">
        <w:rPr>
          <w:color w:val="111111"/>
          <w:sz w:val="24"/>
          <w:szCs w:val="24"/>
        </w:rPr>
        <w:t>Символический </w:t>
      </w:r>
      <w:r w:rsidRPr="00473614">
        <w:rPr>
          <w:i/>
          <w:color w:val="111111"/>
          <w:sz w:val="24"/>
          <w:szCs w:val="24"/>
        </w:rPr>
        <w:t>«</w:t>
      </w:r>
      <w:r w:rsidRPr="00473614">
        <w:rPr>
          <w:rStyle w:val="af0"/>
          <w:i/>
          <w:color w:val="111111"/>
          <w:sz w:val="24"/>
          <w:szCs w:val="24"/>
        </w:rPr>
        <w:t>Автобус</w:t>
      </w:r>
      <w:r w:rsidRPr="00473614">
        <w:rPr>
          <w:i/>
          <w:color w:val="111111"/>
          <w:sz w:val="24"/>
          <w:szCs w:val="24"/>
        </w:rPr>
        <w:t>»</w:t>
      </w:r>
      <w:r w:rsidRPr="00473614">
        <w:rPr>
          <w:color w:val="111111"/>
          <w:sz w:val="24"/>
          <w:szCs w:val="24"/>
        </w:rPr>
        <w:t> перемещался по регулируемым пешеходным переходам и тротуарам.</w:t>
      </w:r>
      <w:r w:rsidRPr="00473614">
        <w:rPr>
          <w:sz w:val="24"/>
          <w:szCs w:val="24"/>
        </w:rPr>
        <w:t xml:space="preserve"> </w:t>
      </w:r>
    </w:p>
    <w:p w:rsidR="00473614" w:rsidRPr="00473614" w:rsidRDefault="00473614" w:rsidP="00473614">
      <w:pPr>
        <w:spacing w:line="276" w:lineRule="atLeast"/>
        <w:ind w:firstLine="324"/>
        <w:rPr>
          <w:sz w:val="24"/>
          <w:szCs w:val="24"/>
        </w:rPr>
      </w:pPr>
      <w:r w:rsidRPr="00473614">
        <w:rPr>
          <w:color w:val="111111"/>
          <w:sz w:val="24"/>
          <w:szCs w:val="24"/>
        </w:rPr>
        <w:t xml:space="preserve">Ребята изучали правила безопасного нахождения на улице, узнали об опасностях и способах как их избежать, поняли, насколько важно пользоваться </w:t>
      </w:r>
      <w:proofErr w:type="spellStart"/>
      <w:r w:rsidRPr="00473614">
        <w:rPr>
          <w:color w:val="111111"/>
          <w:sz w:val="24"/>
          <w:szCs w:val="24"/>
        </w:rPr>
        <w:t>световозвращателями</w:t>
      </w:r>
      <w:proofErr w:type="spellEnd"/>
      <w:r w:rsidRPr="00473614">
        <w:rPr>
          <w:color w:val="111111"/>
          <w:sz w:val="24"/>
          <w:szCs w:val="24"/>
        </w:rPr>
        <w:t>.</w:t>
      </w:r>
      <w:r w:rsidRPr="00473614">
        <w:rPr>
          <w:sz w:val="24"/>
          <w:szCs w:val="24"/>
        </w:rPr>
        <w:t xml:space="preserve"> </w:t>
      </w:r>
    </w:p>
    <w:p w:rsidR="00473614" w:rsidRDefault="00473614" w:rsidP="00473614">
      <w:pPr>
        <w:spacing w:line="276" w:lineRule="atLeast"/>
        <w:ind w:firstLine="324"/>
        <w:rPr>
          <w:color w:val="111111"/>
          <w:sz w:val="24"/>
          <w:szCs w:val="24"/>
        </w:rPr>
      </w:pPr>
      <w:r w:rsidRPr="00473614">
        <w:rPr>
          <w:color w:val="111111"/>
          <w:sz w:val="24"/>
          <w:szCs w:val="24"/>
        </w:rPr>
        <w:t>Участие в </w:t>
      </w:r>
      <w:r w:rsidRPr="00473614">
        <w:rPr>
          <w:rStyle w:val="af0"/>
          <w:color w:val="111111"/>
          <w:sz w:val="24"/>
          <w:szCs w:val="24"/>
        </w:rPr>
        <w:t>акции</w:t>
      </w:r>
      <w:r w:rsidRPr="00473614">
        <w:rPr>
          <w:color w:val="111111"/>
          <w:sz w:val="24"/>
          <w:szCs w:val="24"/>
        </w:rPr>
        <w:t xml:space="preserve"> позволило </w:t>
      </w:r>
      <w:r>
        <w:rPr>
          <w:color w:val="111111"/>
          <w:sz w:val="24"/>
          <w:szCs w:val="24"/>
        </w:rPr>
        <w:t>нашим воспитанникам</w:t>
      </w:r>
      <w:r w:rsidRPr="00473614">
        <w:rPr>
          <w:color w:val="111111"/>
          <w:sz w:val="24"/>
          <w:szCs w:val="24"/>
        </w:rPr>
        <w:t xml:space="preserve"> усвоить жизненно важные знания и навыки, которые им обязательно пригодятся в школе.</w:t>
      </w:r>
    </w:p>
    <w:p w:rsidR="00473614" w:rsidRPr="00473614" w:rsidRDefault="00473614" w:rsidP="00473614">
      <w:pPr>
        <w:spacing w:line="276" w:lineRule="atLeast"/>
        <w:ind w:firstLine="324"/>
        <w:rPr>
          <w:sz w:val="24"/>
          <w:szCs w:val="24"/>
        </w:rPr>
      </w:pPr>
      <w:r w:rsidRPr="00473614">
        <w:rPr>
          <w:sz w:val="24"/>
          <w:szCs w:val="24"/>
        </w:rPr>
        <w:t xml:space="preserve"> </w:t>
      </w:r>
    </w:p>
    <w:p w:rsidR="00625A9F" w:rsidRDefault="0047361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Pr="00473614">
        <w:rPr>
          <w:noProof/>
          <w:sz w:val="24"/>
          <w:szCs w:val="24"/>
        </w:rPr>
        <w:drawing>
          <wp:inline distT="0" distB="0" distL="0" distR="0">
            <wp:extent cx="2411785" cy="2712549"/>
            <wp:effectExtent l="0" t="0" r="7620" b="0"/>
            <wp:docPr id="1" name="Рисунок 1" descr="C:\Users\Admin\Desktop\Шагающий автобус\Новая папка (6)\CGUH4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агающий автобус\Новая папка (6)\CGUH46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221" cy="271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61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4"/>
          <w:szCs w:val="24"/>
        </w:rPr>
        <w:t xml:space="preserve">            </w:t>
      </w:r>
      <w:r w:rsidRPr="00473614">
        <w:rPr>
          <w:noProof/>
          <w:sz w:val="24"/>
          <w:szCs w:val="24"/>
        </w:rPr>
        <w:drawing>
          <wp:inline distT="0" distB="0" distL="0" distR="0">
            <wp:extent cx="2724057" cy="2720148"/>
            <wp:effectExtent l="0" t="0" r="635" b="4445"/>
            <wp:docPr id="2" name="Рисунок 2" descr="C:\Users\Admin\Desktop\Шагающий автобус\Новая папка (6)\DCQX6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агающий автобус\Новая папка (6)\DCQX6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" t="3105" r="1678" b="24012"/>
                    <a:stretch/>
                  </pic:blipFill>
                  <pic:spPr bwMode="auto">
                    <a:xfrm>
                      <a:off x="0" y="0"/>
                      <a:ext cx="2741928" cy="273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6DC" w:rsidRDefault="009666DC">
      <w:pPr>
        <w:rPr>
          <w:noProof/>
          <w:sz w:val="24"/>
          <w:szCs w:val="24"/>
        </w:rPr>
      </w:pPr>
    </w:p>
    <w:p w:rsidR="00473614" w:rsidRDefault="009666DC" w:rsidP="00884370">
      <w:pPr>
        <w:jc w:val="center"/>
        <w:rPr>
          <w:noProof/>
          <w:sz w:val="24"/>
          <w:szCs w:val="24"/>
        </w:rPr>
      </w:pPr>
      <w:r w:rsidRPr="009666DC">
        <w:rPr>
          <w:noProof/>
          <w:sz w:val="24"/>
          <w:szCs w:val="24"/>
        </w:rPr>
        <w:drawing>
          <wp:inline distT="0" distB="0" distL="0" distR="0">
            <wp:extent cx="4808845" cy="3196558"/>
            <wp:effectExtent l="0" t="0" r="0" b="4445"/>
            <wp:docPr id="6" name="Рисунок 6" descr="C:\Users\Admin\Desktop\Шагающий автобус\Новая папка (6)\CONF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агающий автобус\Новая папка (6)\CONF5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0" t="13802" r="6209" b="14409"/>
                    <a:stretch/>
                  </pic:blipFill>
                  <pic:spPr bwMode="auto">
                    <a:xfrm>
                      <a:off x="0" y="0"/>
                      <a:ext cx="4810614" cy="319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614" w:rsidRPr="00473614" w:rsidRDefault="009666D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t xml:space="preserve"> </w:t>
      </w:r>
      <w:r w:rsidR="00473614" w:rsidRPr="00473614">
        <w:rPr>
          <w:noProof/>
          <w:sz w:val="24"/>
          <w:szCs w:val="24"/>
        </w:rPr>
        <w:drawing>
          <wp:inline distT="0" distB="0" distL="0" distR="0">
            <wp:extent cx="2725298" cy="3303091"/>
            <wp:effectExtent l="0" t="0" r="0" b="0"/>
            <wp:docPr id="3" name="Рисунок 3" descr="C:\Users\Admin\Desktop\Шагающий автобус\Новая папка (6)\IMG_7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агающий автобус\Новая папка (6)\IMG_74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2" t="1" r="33125" b="1376"/>
                    <a:stretch/>
                  </pic:blipFill>
                  <pic:spPr bwMode="auto">
                    <a:xfrm>
                      <a:off x="0" y="0"/>
                      <a:ext cx="2732450" cy="33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73614" w:rsidRPr="0047361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73614">
        <w:rPr>
          <w:noProof/>
          <w:sz w:val="24"/>
          <w:szCs w:val="24"/>
        </w:rPr>
        <w:t xml:space="preserve">   </w:t>
      </w:r>
      <w:bookmarkStart w:id="0" w:name="_GoBack"/>
      <w:bookmarkEnd w:id="0"/>
      <w:r w:rsidR="00473614">
        <w:rPr>
          <w:noProof/>
          <w:sz w:val="24"/>
          <w:szCs w:val="24"/>
        </w:rPr>
        <w:t xml:space="preserve">          </w:t>
      </w:r>
      <w:r w:rsidR="00473614" w:rsidRPr="00473614">
        <w:rPr>
          <w:noProof/>
          <w:sz w:val="24"/>
          <w:szCs w:val="24"/>
        </w:rPr>
        <w:drawing>
          <wp:inline distT="0" distB="0" distL="0" distR="0">
            <wp:extent cx="2477583" cy="3304135"/>
            <wp:effectExtent l="0" t="0" r="0" b="0"/>
            <wp:docPr id="4" name="Рисунок 4" descr="C:\Users\Admin\Desktop\Шагающий автобус\Новая папка (6)\VKVR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агающий автобус\Новая папка (6)\VKVR43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51" cy="336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614" w:rsidRPr="00473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3D"/>
    <w:rsid w:val="00087EF2"/>
    <w:rsid w:val="0023261C"/>
    <w:rsid w:val="00473614"/>
    <w:rsid w:val="00625A9F"/>
    <w:rsid w:val="00884370"/>
    <w:rsid w:val="009666DC"/>
    <w:rsid w:val="00C5260C"/>
    <w:rsid w:val="00E62669"/>
    <w:rsid w:val="00F7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32BA1-8702-406A-9D6B-90F87B9A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D3D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260C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C5260C"/>
    <w:rPr>
      <w:rFonts w:cs="Courier New"/>
    </w:rPr>
  </w:style>
  <w:style w:type="character" w:customStyle="1" w:styleId="ListLabel2">
    <w:name w:val="ListLabel 2"/>
    <w:rsid w:val="00C5260C"/>
    <w:rPr>
      <w:rFonts w:cs="Courier New"/>
    </w:rPr>
  </w:style>
  <w:style w:type="character" w:customStyle="1" w:styleId="ListLabel3">
    <w:name w:val="ListLabel 3"/>
    <w:rsid w:val="00C5260C"/>
    <w:rPr>
      <w:rFonts w:cs="Courier New"/>
    </w:rPr>
  </w:style>
  <w:style w:type="character" w:customStyle="1" w:styleId="ListLabel4">
    <w:name w:val="ListLabel 4"/>
    <w:rsid w:val="00C5260C"/>
    <w:rPr>
      <w:rFonts w:cs="Courier New"/>
    </w:rPr>
  </w:style>
  <w:style w:type="character" w:customStyle="1" w:styleId="ListLabel5">
    <w:name w:val="ListLabel 5"/>
    <w:rsid w:val="00C5260C"/>
    <w:rPr>
      <w:rFonts w:cs="Courier New"/>
    </w:rPr>
  </w:style>
  <w:style w:type="character" w:customStyle="1" w:styleId="ListLabel6">
    <w:name w:val="ListLabel 6"/>
    <w:rsid w:val="00C5260C"/>
    <w:rPr>
      <w:rFonts w:cs="Courier New"/>
    </w:rPr>
  </w:style>
  <w:style w:type="character" w:customStyle="1" w:styleId="ListLabel16">
    <w:name w:val="ListLabel 16"/>
    <w:rsid w:val="00C5260C"/>
    <w:rPr>
      <w:rFonts w:cs="Courier New"/>
    </w:rPr>
  </w:style>
  <w:style w:type="character" w:customStyle="1" w:styleId="ListLabel17">
    <w:name w:val="ListLabel 17"/>
    <w:rsid w:val="00C5260C"/>
    <w:rPr>
      <w:rFonts w:cs="Courier New"/>
    </w:rPr>
  </w:style>
  <w:style w:type="character" w:customStyle="1" w:styleId="ListLabel18">
    <w:name w:val="ListLabel 18"/>
    <w:rsid w:val="00C5260C"/>
    <w:rPr>
      <w:rFonts w:cs="Courier New"/>
    </w:rPr>
  </w:style>
  <w:style w:type="character" w:customStyle="1" w:styleId="ListLabel13">
    <w:name w:val="ListLabel 13"/>
    <w:rsid w:val="00C5260C"/>
    <w:rPr>
      <w:rFonts w:cs="Courier New"/>
    </w:rPr>
  </w:style>
  <w:style w:type="character" w:customStyle="1" w:styleId="ListLabel14">
    <w:name w:val="ListLabel 14"/>
    <w:rsid w:val="00C5260C"/>
    <w:rPr>
      <w:rFonts w:cs="Courier New"/>
    </w:rPr>
  </w:style>
  <w:style w:type="character" w:customStyle="1" w:styleId="ListLabel15">
    <w:name w:val="ListLabel 15"/>
    <w:rsid w:val="00C5260C"/>
    <w:rPr>
      <w:rFonts w:cs="Courier New"/>
    </w:rPr>
  </w:style>
  <w:style w:type="character" w:customStyle="1" w:styleId="ListLabel19">
    <w:name w:val="ListLabel 19"/>
    <w:rsid w:val="00C5260C"/>
    <w:rPr>
      <w:rFonts w:cs="Courier New"/>
    </w:rPr>
  </w:style>
  <w:style w:type="character" w:customStyle="1" w:styleId="ListLabel20">
    <w:name w:val="ListLabel 20"/>
    <w:rsid w:val="00C5260C"/>
    <w:rPr>
      <w:rFonts w:cs="Courier New"/>
    </w:rPr>
  </w:style>
  <w:style w:type="character" w:customStyle="1" w:styleId="ListLabel21">
    <w:name w:val="ListLabel 21"/>
    <w:rsid w:val="00C5260C"/>
    <w:rPr>
      <w:rFonts w:cs="Courier New"/>
    </w:rPr>
  </w:style>
  <w:style w:type="character" w:customStyle="1" w:styleId="a3">
    <w:name w:val="Маркеры"/>
    <w:rsid w:val="00C5260C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C5260C"/>
  </w:style>
  <w:style w:type="paragraph" w:customStyle="1" w:styleId="a5">
    <w:name w:val="Заголовок"/>
    <w:basedOn w:val="a"/>
    <w:next w:val="a6"/>
    <w:rsid w:val="00C5260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link w:val="a7"/>
    <w:rsid w:val="00C5260C"/>
    <w:pPr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C5260C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">
    <w:name w:val="Указатель1"/>
    <w:basedOn w:val="a"/>
    <w:rsid w:val="00C5260C"/>
    <w:pPr>
      <w:suppressLineNumbers/>
    </w:pPr>
  </w:style>
  <w:style w:type="paragraph" w:customStyle="1" w:styleId="12">
    <w:name w:val="Абзац списка1"/>
    <w:basedOn w:val="a"/>
    <w:rsid w:val="00C5260C"/>
    <w:pPr>
      <w:spacing w:after="160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260C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paragraph" w:styleId="a8">
    <w:name w:val="caption"/>
    <w:basedOn w:val="a"/>
    <w:qFormat/>
    <w:rsid w:val="00C5260C"/>
    <w:pPr>
      <w:suppressLineNumbers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a9">
    <w:name w:val="List"/>
    <w:basedOn w:val="a6"/>
    <w:rsid w:val="00C5260C"/>
  </w:style>
  <w:style w:type="paragraph" w:styleId="aa">
    <w:name w:val="Subtitle"/>
    <w:basedOn w:val="a"/>
    <w:next w:val="a"/>
    <w:link w:val="ab"/>
    <w:uiPriority w:val="11"/>
    <w:qFormat/>
    <w:rsid w:val="00C5260C"/>
    <w:pPr>
      <w:spacing w:after="60"/>
      <w:jc w:val="center"/>
      <w:outlineLvl w:val="1"/>
    </w:pPr>
    <w:rPr>
      <w:rFonts w:asciiTheme="majorHAnsi" w:eastAsiaTheme="majorEastAsia" w:hAnsiTheme="majorHAnsi" w:cs="Mangal"/>
      <w:kern w:val="2"/>
      <w:sz w:val="24"/>
      <w:szCs w:val="21"/>
      <w:lang w:eastAsia="zh-CN" w:bidi="hi-IN"/>
    </w:rPr>
  </w:style>
  <w:style w:type="character" w:customStyle="1" w:styleId="ab">
    <w:name w:val="Подзаголовок Знак"/>
    <w:basedOn w:val="a0"/>
    <w:link w:val="aa"/>
    <w:uiPriority w:val="11"/>
    <w:rsid w:val="00C5260C"/>
    <w:rPr>
      <w:rFonts w:asciiTheme="majorHAnsi" w:eastAsiaTheme="majorEastAsia" w:hAnsiTheme="majorHAnsi" w:cs="Mangal"/>
      <w:kern w:val="2"/>
      <w:sz w:val="24"/>
      <w:szCs w:val="21"/>
      <w:lang w:eastAsia="zh-CN" w:bidi="hi-IN"/>
    </w:rPr>
  </w:style>
  <w:style w:type="character" w:styleId="ac">
    <w:name w:val="Subtle Emphasis"/>
    <w:basedOn w:val="a0"/>
    <w:uiPriority w:val="19"/>
    <w:qFormat/>
    <w:rsid w:val="00C5260C"/>
    <w:rPr>
      <w:i/>
      <w:iCs/>
      <w:color w:val="404040" w:themeColor="text1" w:themeTint="BF"/>
    </w:rPr>
  </w:style>
  <w:style w:type="character" w:styleId="ad">
    <w:name w:val="Subtle Reference"/>
    <w:basedOn w:val="a0"/>
    <w:uiPriority w:val="31"/>
    <w:qFormat/>
    <w:rsid w:val="00C5260C"/>
    <w:rPr>
      <w:smallCaps/>
      <w:color w:val="5A5A5A" w:themeColor="text1" w:themeTint="A5"/>
    </w:rPr>
  </w:style>
  <w:style w:type="character" w:styleId="ae">
    <w:name w:val="Intense Reference"/>
    <w:basedOn w:val="a0"/>
    <w:uiPriority w:val="32"/>
    <w:qFormat/>
    <w:rsid w:val="00C5260C"/>
    <w:rPr>
      <w:b/>
      <w:bCs/>
      <w:smallCaps/>
      <w:color w:val="5B9BD5" w:themeColor="accent1"/>
      <w:spacing w:val="5"/>
    </w:rPr>
  </w:style>
  <w:style w:type="character" w:styleId="af">
    <w:name w:val="Book Title"/>
    <w:basedOn w:val="a0"/>
    <w:uiPriority w:val="33"/>
    <w:qFormat/>
    <w:rsid w:val="00C5260C"/>
    <w:rPr>
      <w:b/>
      <w:bCs/>
      <w:i/>
      <w:iCs/>
      <w:spacing w:val="5"/>
    </w:rPr>
  </w:style>
  <w:style w:type="character" w:styleId="af0">
    <w:name w:val="Strong"/>
    <w:qFormat/>
    <w:rsid w:val="00F71D3D"/>
    <w:rPr>
      <w:b/>
      <w:bCs/>
    </w:rPr>
  </w:style>
  <w:style w:type="paragraph" w:styleId="af1">
    <w:name w:val="Normal (Web)"/>
    <w:basedOn w:val="a"/>
    <w:uiPriority w:val="99"/>
    <w:semiHidden/>
    <w:unhideWhenUsed/>
    <w:rsid w:val="00F71D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2021-04-08T09:42:00Z</dcterms:created>
  <dcterms:modified xsi:type="dcterms:W3CDTF">2021-04-08T10:54:00Z</dcterms:modified>
</cp:coreProperties>
</file>